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4FFF" w14:textId="77777777" w:rsidR="000356FF" w:rsidRPr="00C36880" w:rsidRDefault="008E168C" w:rsidP="00C36880">
      <w:pPr>
        <w:keepNext/>
        <w:widowControl/>
        <w:jc w:val="center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b/>
          <w:bCs/>
          <w:sz w:val="20"/>
          <w:szCs w:val="20"/>
          <w:u w:val="single"/>
        </w:rPr>
        <w:t xml:space="preserve">ATTACHMENT H-2: INELIGIBILITY </w:t>
      </w:r>
      <w:r w:rsidR="00C36880">
        <w:rPr>
          <w:rFonts w:ascii="Helvetica" w:hAnsi="Helvetica" w:cs="Calibri"/>
          <w:b/>
          <w:bCs/>
          <w:sz w:val="20"/>
          <w:szCs w:val="20"/>
          <w:u w:val="single"/>
        </w:rPr>
        <w:t>NOTICE</w:t>
      </w:r>
    </w:p>
    <w:p w14:paraId="6077DFCC" w14:textId="77777777" w:rsidR="000356FF" w:rsidRPr="00C36880" w:rsidRDefault="000356FF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71D1802E" w14:textId="77777777" w:rsidR="000356FF" w:rsidRPr="00C36880" w:rsidRDefault="008E168C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[COMPANY LETTERHEAD]</w:t>
      </w:r>
    </w:p>
    <w:p w14:paraId="0D2F5435" w14:textId="77777777" w:rsidR="000356FF" w:rsidRPr="00C36880" w:rsidRDefault="008E168C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[PHONE NUMBER]</w:t>
      </w:r>
    </w:p>
    <w:p w14:paraId="6BBE3384" w14:textId="77777777" w:rsidR="000356FF" w:rsidRPr="00C36880" w:rsidRDefault="008E168C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[EMAIL ADDRESS]</w:t>
      </w:r>
    </w:p>
    <w:p w14:paraId="7ACB4CFB" w14:textId="77777777" w:rsidR="000356FF" w:rsidRPr="00C36880" w:rsidRDefault="008E168C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[FAX NUMBER]</w:t>
      </w:r>
    </w:p>
    <w:p w14:paraId="6455271A" w14:textId="77777777" w:rsidR="000356FF" w:rsidRPr="00C36880" w:rsidRDefault="008E168C" w:rsidP="009952AC">
      <w:pPr>
        <w:widowControl/>
        <w:ind w:left="720" w:firstLine="5760"/>
        <w:jc w:val="both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Fecha:</w:t>
      </w:r>
      <w:r w:rsidR="00DC14AC" w:rsidRPr="00C36880">
        <w:rPr>
          <w:rFonts w:ascii="Helvetica" w:hAnsi="Helvetica" w:cs="Calibri"/>
          <w:sz w:val="20"/>
          <w:szCs w:val="20"/>
        </w:rPr>
        <w:t xml:space="preserve"> </w:t>
      </w:r>
      <w:r w:rsidRPr="00C36880">
        <w:rPr>
          <w:rFonts w:ascii="Helvetica" w:hAnsi="Helvetica" w:cs="Calibri"/>
          <w:sz w:val="20"/>
          <w:szCs w:val="20"/>
        </w:rPr>
        <w:t xml:space="preserve">__________ </w:t>
      </w:r>
    </w:p>
    <w:p w14:paraId="31C9FC45" w14:textId="77777777" w:rsidR="000356FF" w:rsidRPr="00C36880" w:rsidRDefault="008E168C" w:rsidP="009952AC">
      <w:pPr>
        <w:widowControl/>
        <w:jc w:val="both"/>
        <w:rPr>
          <w:rFonts w:ascii="Helvetica" w:hAnsi="Helvetica" w:cs="Calibri"/>
          <w:i/>
          <w:iCs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ab/>
      </w:r>
      <w:r w:rsidRPr="00C36880">
        <w:rPr>
          <w:rFonts w:ascii="Helvetica" w:hAnsi="Helvetica" w:cs="Calibri"/>
          <w:sz w:val="20"/>
          <w:szCs w:val="20"/>
        </w:rPr>
        <w:tab/>
      </w:r>
      <w:r w:rsidRPr="00C36880">
        <w:rPr>
          <w:rFonts w:ascii="Helvetica" w:hAnsi="Helvetica" w:cs="Calibri"/>
          <w:sz w:val="20"/>
          <w:szCs w:val="20"/>
        </w:rPr>
        <w:tab/>
      </w:r>
      <w:r w:rsidRPr="00C36880">
        <w:rPr>
          <w:rFonts w:ascii="Helvetica" w:hAnsi="Helvetica" w:cs="Calibri"/>
          <w:sz w:val="20"/>
          <w:szCs w:val="20"/>
        </w:rPr>
        <w:tab/>
      </w:r>
      <w:r w:rsidRPr="00C36880">
        <w:rPr>
          <w:rFonts w:ascii="Helvetica" w:hAnsi="Helvetica" w:cs="Calibri"/>
          <w:sz w:val="20"/>
          <w:szCs w:val="20"/>
        </w:rPr>
        <w:tab/>
      </w:r>
      <w:r w:rsidRPr="00C36880">
        <w:rPr>
          <w:rFonts w:ascii="Helvetica" w:hAnsi="Helvetica" w:cs="Calibri"/>
          <w:sz w:val="20"/>
          <w:szCs w:val="20"/>
        </w:rPr>
        <w:tab/>
      </w:r>
      <w:r w:rsidRPr="00C36880">
        <w:rPr>
          <w:rFonts w:ascii="Helvetica" w:hAnsi="Helvetica" w:cs="Calibri"/>
          <w:sz w:val="20"/>
          <w:szCs w:val="20"/>
        </w:rPr>
        <w:tab/>
      </w:r>
      <w:r w:rsidRPr="00C36880">
        <w:rPr>
          <w:rFonts w:ascii="Helvetica" w:hAnsi="Helvetica" w:cs="Calibri"/>
          <w:sz w:val="20"/>
          <w:szCs w:val="20"/>
        </w:rPr>
        <w:tab/>
        <w:t xml:space="preserve">              </w:t>
      </w:r>
      <w:r w:rsidRPr="00C36880">
        <w:rPr>
          <w:rFonts w:ascii="Helvetica" w:hAnsi="Helvetica" w:cs="Calibri"/>
          <w:sz w:val="20"/>
          <w:szCs w:val="20"/>
        </w:rPr>
        <w:tab/>
      </w:r>
      <w:r w:rsidR="00C36880">
        <w:rPr>
          <w:rFonts w:ascii="Helvetica" w:hAnsi="Helvetica" w:cs="Calibri"/>
          <w:i/>
          <w:iCs/>
          <w:sz w:val="20"/>
          <w:szCs w:val="20"/>
        </w:rPr>
        <w:t>(Date)</w:t>
      </w:r>
    </w:p>
    <w:p w14:paraId="2CDFA528" w14:textId="77777777" w:rsidR="000356FF" w:rsidRPr="00C36880" w:rsidRDefault="008E168C" w:rsidP="009952AC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[APPLICANT'S NAME AND ADDRESS]</w:t>
      </w:r>
    </w:p>
    <w:p w14:paraId="1ACFAAF4" w14:textId="77777777" w:rsidR="000356FF" w:rsidRPr="00C36880" w:rsidRDefault="000356FF" w:rsidP="00907208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2BDE07B1" w14:textId="77777777" w:rsidR="000356FF" w:rsidRPr="00C36880" w:rsidRDefault="008E168C" w:rsidP="005D7CF2">
      <w:pPr>
        <w:widowControl/>
        <w:tabs>
          <w:tab w:val="left" w:pos="1080"/>
        </w:tabs>
        <w:jc w:val="both"/>
        <w:rPr>
          <w:rFonts w:ascii="Helvetica" w:hAnsi="Helvetica" w:cs="Calibri"/>
          <w:sz w:val="20"/>
          <w:szCs w:val="20"/>
          <w:lang w:val="es-US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Asunto: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  <w:t>[PROJECT NAME]</w:t>
      </w:r>
    </w:p>
    <w:p w14:paraId="7FD9DBDA" w14:textId="77777777" w:rsidR="000356FF" w:rsidRPr="00C36880" w:rsidRDefault="008E168C" w:rsidP="005D7CF2">
      <w:pPr>
        <w:widowControl/>
        <w:tabs>
          <w:tab w:val="left" w:pos="1080"/>
        </w:tabs>
        <w:ind w:firstLine="1080"/>
        <w:jc w:val="both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N.º de registro:</w:t>
      </w:r>
      <w:r w:rsidR="00DC14AC" w:rsidRPr="00C36880">
        <w:rPr>
          <w:rFonts w:ascii="Helvetica" w:hAnsi="Helvetica" w:cs="Calibri"/>
          <w:sz w:val="20"/>
          <w:szCs w:val="20"/>
          <w:lang w:val="es-US"/>
        </w:rPr>
        <w:t xml:space="preserve"> </w:t>
      </w:r>
      <w:r w:rsidRPr="00C36880">
        <w:rPr>
          <w:rFonts w:ascii="Helvetica" w:hAnsi="Helvetica" w:cs="Calibri"/>
          <w:sz w:val="20"/>
          <w:szCs w:val="20"/>
          <w:lang w:val="es-US"/>
        </w:rPr>
        <w:t>________</w:t>
      </w:r>
    </w:p>
    <w:p w14:paraId="63D43021" w14:textId="77777777" w:rsidR="000356FF" w:rsidRPr="00C36880" w:rsidRDefault="00C36880">
      <w:pPr>
        <w:widowControl/>
        <w:jc w:val="both"/>
        <w:rPr>
          <w:rFonts w:ascii="Helvetica" w:hAnsi="Helvetica" w:cs="Calibri"/>
          <w:i/>
          <w:iCs/>
          <w:sz w:val="20"/>
          <w:szCs w:val="20"/>
          <w:lang w:val="es-AR"/>
        </w:rPr>
      </w:pPr>
      <w:r>
        <w:rPr>
          <w:rFonts w:ascii="Helvetica" w:hAnsi="Helvetica" w:cs="Calibri"/>
          <w:sz w:val="20"/>
          <w:szCs w:val="20"/>
          <w:lang w:val="es-AR"/>
        </w:rPr>
        <w:tab/>
      </w:r>
      <w:r>
        <w:rPr>
          <w:rFonts w:ascii="Helvetica" w:hAnsi="Helvetica" w:cs="Calibri"/>
          <w:sz w:val="20"/>
          <w:szCs w:val="20"/>
          <w:lang w:val="es-AR"/>
        </w:rPr>
        <w:tab/>
      </w:r>
      <w:r>
        <w:rPr>
          <w:rFonts w:ascii="Helvetica" w:hAnsi="Helvetica" w:cs="Calibri"/>
          <w:sz w:val="20"/>
          <w:szCs w:val="20"/>
          <w:lang w:val="es-AR"/>
        </w:rPr>
        <w:tab/>
        <w:t xml:space="preserve">     (</w:t>
      </w:r>
      <w:r>
        <w:rPr>
          <w:rFonts w:ascii="Helvetica" w:hAnsi="Helvetica" w:cs="Calibri"/>
          <w:i/>
          <w:iCs/>
          <w:sz w:val="20"/>
          <w:szCs w:val="20"/>
          <w:lang w:val="es-AR"/>
        </w:rPr>
        <w:t>Log #)</w:t>
      </w:r>
    </w:p>
    <w:p w14:paraId="5E475E98" w14:textId="77777777" w:rsidR="000356FF" w:rsidRPr="00C36880" w:rsidRDefault="008E168C">
      <w:pPr>
        <w:widowControl/>
        <w:jc w:val="both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Estimado solicitante:</w:t>
      </w:r>
    </w:p>
    <w:p w14:paraId="7304C9AD" w14:textId="77777777" w:rsidR="000356FF" w:rsidRPr="00C36880" w:rsidRDefault="008E168C" w:rsidP="00907208">
      <w:pPr>
        <w:widowControl/>
        <w:spacing w:line="360" w:lineRule="auto"/>
        <w:jc w:val="both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Recibimos su solicitud para una residencia en el proyecto que se indica arriba.</w:t>
      </w:r>
    </w:p>
    <w:p w14:paraId="19B9F799" w14:textId="77777777" w:rsidR="000356FF" w:rsidRPr="00C36880" w:rsidRDefault="008E168C" w:rsidP="00907208">
      <w:pPr>
        <w:widowControl/>
        <w:spacing w:line="360" w:lineRule="auto"/>
        <w:jc w:val="both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Tamaño del grupo familiar en el momento de la solicitud: [</w:t>
      </w:r>
      <w:r w:rsidRPr="00C36880">
        <w:rPr>
          <w:rFonts w:ascii="Helvetica" w:hAnsi="Helvetica" w:cs="Calibri"/>
          <w:sz w:val="20"/>
          <w:szCs w:val="20"/>
          <w:lang w:val="es-AR"/>
        </w:rPr>
        <w:t>APP HOUSEHOLD SIZE</w:t>
      </w:r>
      <w:r w:rsidRPr="00C36880">
        <w:rPr>
          <w:rFonts w:ascii="Helvetica" w:hAnsi="Helvetica" w:cs="Calibri"/>
          <w:sz w:val="20"/>
          <w:szCs w:val="20"/>
          <w:lang w:val="es-US"/>
        </w:rPr>
        <w:t>]</w:t>
      </w:r>
    </w:p>
    <w:p w14:paraId="0E5C64E7" w14:textId="3C7ECCC0" w:rsidR="000356FF" w:rsidRDefault="008E168C" w:rsidP="00907208">
      <w:pPr>
        <w:widowControl/>
        <w:spacing w:line="360" w:lineRule="auto"/>
        <w:jc w:val="both"/>
        <w:rPr>
          <w:rFonts w:ascii="Helvetica" w:hAnsi="Helvetica" w:cs="Calibri"/>
          <w:sz w:val="20"/>
          <w:szCs w:val="20"/>
          <w:lang w:val="es-US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Ingresos en el momento de la solicitud: [</w:t>
      </w:r>
      <w:r w:rsidRPr="00C36880">
        <w:rPr>
          <w:rFonts w:ascii="Helvetica" w:hAnsi="Helvetica" w:cs="Calibri"/>
          <w:sz w:val="20"/>
          <w:szCs w:val="20"/>
          <w:lang w:val="es-AR"/>
        </w:rPr>
        <w:t>APP INCOME</w:t>
      </w:r>
      <w:r w:rsidRPr="00C36880">
        <w:rPr>
          <w:rFonts w:ascii="Helvetica" w:hAnsi="Helvetica" w:cs="Calibri"/>
          <w:sz w:val="20"/>
          <w:szCs w:val="20"/>
          <w:lang w:val="es-US"/>
        </w:rPr>
        <w:t>]</w:t>
      </w:r>
    </w:p>
    <w:p w14:paraId="6781A782" w14:textId="51268BDC" w:rsidR="00235BF8" w:rsidRPr="00C36880" w:rsidRDefault="00235BF8" w:rsidP="00907208">
      <w:pPr>
        <w:widowControl/>
        <w:spacing w:line="360" w:lineRule="auto"/>
        <w:jc w:val="both"/>
        <w:rPr>
          <w:rFonts w:ascii="Helvetica" w:hAnsi="Helvetica" w:cs="Calibri"/>
          <w:sz w:val="20"/>
          <w:szCs w:val="20"/>
          <w:lang w:val="es-AR"/>
        </w:rPr>
      </w:pPr>
      <w:r w:rsidRPr="00235BF8">
        <w:rPr>
          <w:rFonts w:ascii="Helvetica" w:hAnsi="Helvetica" w:cs="Calibri"/>
          <w:sz w:val="20"/>
          <w:szCs w:val="20"/>
          <w:lang w:val="es-US"/>
        </w:rPr>
        <w:t>Subsidio de alquiler en la solicitud:</w:t>
      </w:r>
      <w:r>
        <w:rPr>
          <w:rFonts w:ascii="Helvetica" w:hAnsi="Helvetica" w:cs="Calibri"/>
          <w:sz w:val="20"/>
          <w:szCs w:val="20"/>
          <w:lang w:val="es-US"/>
        </w:rPr>
        <w:t xml:space="preserve"> [NAME OF SUBSIDY]</w:t>
      </w:r>
    </w:p>
    <w:p w14:paraId="0997ADDD" w14:textId="77777777" w:rsidR="000356FF" w:rsidRPr="00C36880" w:rsidRDefault="008E168C" w:rsidP="006F2AB1">
      <w:pPr>
        <w:widowControl/>
        <w:jc w:val="both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Con base en las directrices de elegibilidad de este programa, usted no es elegible por la razón siguiente:</w:t>
      </w:r>
    </w:p>
    <w:p w14:paraId="1AF5B6C1" w14:textId="77777777" w:rsidR="000356FF" w:rsidRPr="00C36880" w:rsidRDefault="000356FF">
      <w:pPr>
        <w:widowControl/>
        <w:jc w:val="both"/>
        <w:rPr>
          <w:rFonts w:ascii="Helvetica" w:hAnsi="Helvetica" w:cs="Calibri"/>
          <w:sz w:val="20"/>
          <w:szCs w:val="20"/>
          <w:lang w:val="es-AR"/>
        </w:rPr>
      </w:pPr>
    </w:p>
    <w:p w14:paraId="5F70B7D1" w14:textId="77777777" w:rsidR="000356FF" w:rsidRPr="00C36880" w:rsidRDefault="008E168C">
      <w:pPr>
        <w:widowControl/>
        <w:spacing w:line="276" w:lineRule="auto"/>
        <w:ind w:left="1440" w:hanging="720"/>
        <w:jc w:val="both"/>
        <w:rPr>
          <w:rFonts w:ascii="Helvetica" w:hAnsi="Helvetica" w:cs="Calibri"/>
          <w:i/>
          <w:iCs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___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  <w:t>1.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  <w:t xml:space="preserve">Los ingresos incluidos en su solicitud no cumplen con los requisitos para las 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  <w:t xml:space="preserve">unidades de este proyecto. </w:t>
      </w:r>
      <w:r w:rsidR="00C36880">
        <w:rPr>
          <w:rFonts w:ascii="Helvetica" w:hAnsi="Helvetica" w:cs="Calibri"/>
          <w:i/>
          <w:iCs/>
          <w:sz w:val="20"/>
          <w:szCs w:val="20"/>
          <w:lang w:val="es-US"/>
        </w:rPr>
        <w:t>(Income)</w:t>
      </w:r>
    </w:p>
    <w:p w14:paraId="0248C57D" w14:textId="77777777" w:rsidR="000356FF" w:rsidRPr="00C36880" w:rsidRDefault="000356FF" w:rsidP="007E2DBB">
      <w:pPr>
        <w:widowControl/>
        <w:spacing w:line="276" w:lineRule="auto"/>
        <w:ind w:left="1440" w:hanging="720"/>
        <w:jc w:val="both"/>
        <w:rPr>
          <w:rFonts w:ascii="Helvetica" w:hAnsi="Helvetica" w:cs="Calibri"/>
          <w:sz w:val="20"/>
          <w:szCs w:val="20"/>
          <w:lang w:val="es-AR"/>
        </w:rPr>
      </w:pPr>
    </w:p>
    <w:p w14:paraId="3CCD09DA" w14:textId="77777777" w:rsidR="000356FF" w:rsidRPr="00C36880" w:rsidRDefault="008E168C" w:rsidP="007A50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jc w:val="both"/>
        <w:rPr>
          <w:rFonts w:ascii="Helvetica" w:hAnsi="Helvetica" w:cs="Calibri"/>
          <w:i/>
          <w:iCs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___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  <w:t>2.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  <w:t xml:space="preserve">No hay unidades en el proyecto que cumplan con los requisitos de tamaño de su grupo familiar. </w:t>
      </w:r>
      <w:r w:rsidR="00C36880">
        <w:rPr>
          <w:rFonts w:ascii="Helvetica" w:hAnsi="Helvetica" w:cs="Calibri"/>
          <w:i/>
          <w:iCs/>
          <w:sz w:val="20"/>
          <w:szCs w:val="20"/>
          <w:lang w:val="es-US"/>
        </w:rPr>
        <w:t>(Household size)</w:t>
      </w:r>
    </w:p>
    <w:p w14:paraId="0FA62792" w14:textId="37CBA82B" w:rsidR="000356FF" w:rsidRPr="00C36880" w:rsidRDefault="008E168C" w:rsidP="00235BF8">
      <w:pPr>
        <w:widowControl/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*Consulte el documento adjunto para obtener la tabla de requisitos de ingresos y de tamaño del grupo familiar.</w:t>
      </w:r>
    </w:p>
    <w:p w14:paraId="7448B64C" w14:textId="77777777" w:rsidR="000356FF" w:rsidRPr="00C36880" w:rsidRDefault="000356FF">
      <w:pPr>
        <w:widowControl/>
        <w:jc w:val="both"/>
        <w:rPr>
          <w:rFonts w:ascii="Helvetica" w:hAnsi="Helvetica" w:cs="Calibri"/>
          <w:sz w:val="16"/>
          <w:szCs w:val="16"/>
          <w:lang w:val="es-AR"/>
        </w:rPr>
      </w:pPr>
    </w:p>
    <w:p w14:paraId="3F093CE8" w14:textId="77777777" w:rsidR="00235BF8" w:rsidRPr="00235BF8" w:rsidRDefault="008E168C" w:rsidP="00235BF8">
      <w:pPr>
        <w:widowControl/>
        <w:ind w:left="720"/>
        <w:jc w:val="both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___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  <w:t>3.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</w:r>
      <w:r w:rsidR="00235BF8" w:rsidRPr="00235BF8">
        <w:rPr>
          <w:rFonts w:ascii="Helvetica" w:hAnsi="Helvetica" w:cs="Calibri"/>
          <w:sz w:val="20"/>
          <w:szCs w:val="20"/>
          <w:lang w:val="es-US"/>
        </w:rPr>
        <w:t xml:space="preserve">El subsidio de alquiler mencionado en su solicitud no cubre de forma suficiente el </w:t>
      </w:r>
    </w:p>
    <w:p w14:paraId="60726639" w14:textId="541581A5" w:rsidR="00235BF8" w:rsidRPr="00235BF8" w:rsidRDefault="00235BF8" w:rsidP="00235BF8">
      <w:pPr>
        <w:widowControl/>
        <w:ind w:left="2160"/>
        <w:jc w:val="both"/>
        <w:rPr>
          <w:rFonts w:ascii="Helvetica" w:hAnsi="Helvetica" w:cs="Calibri"/>
          <w:sz w:val="20"/>
          <w:szCs w:val="20"/>
        </w:rPr>
      </w:pPr>
      <w:r w:rsidRPr="00235BF8">
        <w:rPr>
          <w:rFonts w:ascii="Helvetica" w:hAnsi="Helvetica" w:cs="Calibri"/>
          <w:sz w:val="20"/>
          <w:szCs w:val="20"/>
          <w:lang w:val="es-US"/>
        </w:rPr>
        <w:t>alquiler de las unidades en este proyecto. Ver las tablas de estándares de pagos adjuntas.</w:t>
      </w:r>
      <w:r>
        <w:rPr>
          <w:rFonts w:ascii="Helvetica" w:hAnsi="Helvetica" w:cs="Calibri"/>
          <w:sz w:val="20"/>
          <w:szCs w:val="20"/>
          <w:lang w:val="es-US"/>
        </w:rPr>
        <w:t xml:space="preserve"> </w:t>
      </w:r>
      <w:r w:rsidRPr="00235BF8">
        <w:rPr>
          <w:rFonts w:ascii="Helvetica" w:hAnsi="Helvetica" w:cs="Calibri"/>
          <w:i/>
          <w:sz w:val="20"/>
          <w:szCs w:val="20"/>
          <w:lang w:val="es-US"/>
        </w:rPr>
        <w:t>(Rental subsidy does not cover rent level)</w:t>
      </w:r>
    </w:p>
    <w:p w14:paraId="3E927A6F" w14:textId="77777777" w:rsidR="00235BF8" w:rsidRDefault="00235BF8" w:rsidP="00344A52">
      <w:pPr>
        <w:widowControl/>
        <w:spacing w:line="360" w:lineRule="auto"/>
        <w:ind w:left="720"/>
        <w:jc w:val="both"/>
        <w:rPr>
          <w:rFonts w:ascii="Helvetica" w:hAnsi="Helvetica" w:cs="Calibri"/>
          <w:sz w:val="20"/>
          <w:szCs w:val="20"/>
          <w:lang w:val="es-US"/>
        </w:rPr>
      </w:pPr>
    </w:p>
    <w:p w14:paraId="24866C89" w14:textId="68346EFB" w:rsidR="000356FF" w:rsidRPr="00C36880" w:rsidRDefault="00235BF8" w:rsidP="00344A52">
      <w:pPr>
        <w:widowControl/>
        <w:spacing w:line="360" w:lineRule="auto"/>
        <w:ind w:left="720"/>
        <w:jc w:val="both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>___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</w:r>
      <w:r>
        <w:rPr>
          <w:rFonts w:ascii="Helvetica" w:hAnsi="Helvetica" w:cs="Calibri"/>
          <w:sz w:val="20"/>
          <w:szCs w:val="20"/>
          <w:lang w:val="es-US"/>
        </w:rPr>
        <w:t>4</w:t>
      </w:r>
      <w:r w:rsidRPr="00C36880">
        <w:rPr>
          <w:rFonts w:ascii="Helvetica" w:hAnsi="Helvetica" w:cs="Calibri"/>
          <w:sz w:val="20"/>
          <w:szCs w:val="20"/>
          <w:lang w:val="es-US"/>
        </w:rPr>
        <w:t>.</w:t>
      </w:r>
      <w:r w:rsidRPr="00C36880">
        <w:rPr>
          <w:rFonts w:ascii="Helvetica" w:hAnsi="Helvetica" w:cs="Calibri"/>
          <w:sz w:val="20"/>
          <w:szCs w:val="20"/>
          <w:lang w:val="es-US"/>
        </w:rPr>
        <w:tab/>
      </w:r>
      <w:r w:rsidR="008E168C" w:rsidRPr="00C36880">
        <w:rPr>
          <w:rFonts w:ascii="Helvetica" w:hAnsi="Helvetica" w:cs="Calibri"/>
          <w:sz w:val="20"/>
          <w:szCs w:val="20"/>
          <w:lang w:val="es-US"/>
        </w:rPr>
        <w:t>Otra</w:t>
      </w:r>
      <w:r w:rsidR="00C36880">
        <w:rPr>
          <w:rFonts w:ascii="Helvetica" w:hAnsi="Helvetica" w:cs="Calibri"/>
          <w:sz w:val="20"/>
          <w:szCs w:val="20"/>
          <w:lang w:val="es-US"/>
        </w:rPr>
        <w:t xml:space="preserve"> </w:t>
      </w:r>
      <w:r w:rsidR="00C36880">
        <w:rPr>
          <w:rFonts w:ascii="Helvetica" w:hAnsi="Helvetica" w:cs="Calibri"/>
          <w:i/>
          <w:iCs/>
          <w:sz w:val="20"/>
          <w:szCs w:val="20"/>
          <w:lang w:val="es-US"/>
        </w:rPr>
        <w:t>(other)</w:t>
      </w:r>
      <w:r w:rsidR="008E168C" w:rsidRPr="00C36880">
        <w:rPr>
          <w:rFonts w:ascii="Helvetica" w:hAnsi="Helvetica" w:cs="Calibri"/>
          <w:sz w:val="20"/>
          <w:szCs w:val="20"/>
          <w:lang w:val="es-US"/>
        </w:rPr>
        <w:t>:</w:t>
      </w:r>
    </w:p>
    <w:tbl>
      <w:tblPr>
        <w:tblW w:w="0" w:type="auto"/>
        <w:tblInd w:w="22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2"/>
      </w:tblGrid>
      <w:tr w:rsidR="00FB2BE5" w:rsidRPr="00C36880" w14:paraId="655C701B" w14:textId="77777777" w:rsidTr="00C063CE">
        <w:tc>
          <w:tcPr>
            <w:tcW w:w="7308" w:type="dxa"/>
          </w:tcPr>
          <w:p w14:paraId="53FE7F09" w14:textId="77777777" w:rsidR="000356FF" w:rsidRPr="00C36880" w:rsidRDefault="000356FF" w:rsidP="00C063CE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</w:rPr>
            </w:pPr>
          </w:p>
        </w:tc>
      </w:tr>
    </w:tbl>
    <w:p w14:paraId="2645B4F8" w14:textId="77777777" w:rsidR="000356FF" w:rsidRPr="00C36880" w:rsidRDefault="000356FF" w:rsidP="00344A52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5B3C5CEB" w14:textId="77777777" w:rsidR="000356FF" w:rsidRPr="00C36880" w:rsidRDefault="008E168C" w:rsidP="00BD25A2">
      <w:pPr>
        <w:widowControl/>
        <w:spacing w:line="276" w:lineRule="auto"/>
        <w:jc w:val="both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 xml:space="preserve">Si tiene información adicional que usted considera que podría darle derecho a apelar esta determinación, puede comunicarse por escrito con esta oficina, dentro de los diez (10) días hábiles posteriores a la fecha de envío o sello postal de este aviso, para solicitar una revisión. </w:t>
      </w:r>
    </w:p>
    <w:p w14:paraId="35C58082" w14:textId="77777777" w:rsidR="000356FF" w:rsidRPr="00C36880" w:rsidRDefault="008E168C" w:rsidP="0083512B">
      <w:pPr>
        <w:widowControl/>
        <w:spacing w:line="276" w:lineRule="auto"/>
        <w:jc w:val="both"/>
        <w:rPr>
          <w:rFonts w:ascii="Helvetica" w:hAnsi="Helvetica" w:cs="Calibri"/>
          <w:sz w:val="20"/>
          <w:szCs w:val="20"/>
          <w:lang w:val="es-AR"/>
        </w:rPr>
      </w:pPr>
      <w:r w:rsidRPr="00C36880">
        <w:rPr>
          <w:rFonts w:ascii="Helvetica" w:hAnsi="Helvetica" w:cs="Calibri"/>
          <w:b/>
          <w:bCs/>
          <w:sz w:val="20"/>
          <w:szCs w:val="20"/>
          <w:lang w:val="es-US"/>
        </w:rPr>
        <w:t xml:space="preserve">Su apelación debe incluir una copia de este aviso, una explicación por escrito de por qué cree que su solicitud fue rechaza por error </w:t>
      </w:r>
      <w:r w:rsidRPr="00C36880">
        <w:rPr>
          <w:rFonts w:ascii="Helvetica" w:hAnsi="Helvetica" w:cs="Calibri"/>
          <w:b/>
          <w:bCs/>
          <w:sz w:val="20"/>
          <w:szCs w:val="20"/>
          <w:u w:val="single"/>
          <w:lang w:val="es-US"/>
        </w:rPr>
        <w:t>y documentación que respalde su explicación</w:t>
      </w:r>
      <w:r w:rsidRPr="00C36880">
        <w:rPr>
          <w:rFonts w:ascii="Helvetica" w:hAnsi="Helvetica" w:cs="Calibri"/>
          <w:b/>
          <w:bCs/>
          <w:sz w:val="20"/>
          <w:szCs w:val="20"/>
          <w:lang w:val="es-US"/>
        </w:rPr>
        <w:t xml:space="preserve">. </w:t>
      </w:r>
    </w:p>
    <w:p w14:paraId="797AA6A6" w14:textId="01576105" w:rsidR="000356FF" w:rsidRPr="00C36880" w:rsidRDefault="008E168C" w:rsidP="00C230CC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  <w:lang w:val="es-US"/>
        </w:rPr>
        <w:t xml:space="preserve">Tenga en cuenta que no podemos responder a apelaciones que no incluyan explicaciones completas y documentación de respaldo. </w:t>
      </w:r>
    </w:p>
    <w:p w14:paraId="5DB271C5" w14:textId="77777777" w:rsidR="000356FF" w:rsidRPr="00C36880" w:rsidRDefault="000356FF" w:rsidP="00C230CC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21C37998" w14:textId="77777777" w:rsidR="000356FF" w:rsidRPr="00C36880" w:rsidRDefault="008E168C" w:rsidP="003628E2">
      <w:pPr>
        <w:widowControl/>
        <w:ind w:left="5760"/>
        <w:jc w:val="both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[NAME]</w:t>
      </w:r>
    </w:p>
    <w:p w14:paraId="631C8CB1" w14:textId="77777777" w:rsidR="000356FF" w:rsidRPr="00C36880" w:rsidRDefault="008E168C">
      <w:pPr>
        <w:widowControl/>
        <w:ind w:firstLine="5760"/>
        <w:jc w:val="both"/>
        <w:rPr>
          <w:rFonts w:ascii="Helvetica" w:hAnsi="Helvetica" w:cs="Calibri"/>
          <w:sz w:val="20"/>
          <w:szCs w:val="20"/>
        </w:rPr>
      </w:pPr>
      <w:r w:rsidRPr="00C36880">
        <w:rPr>
          <w:rFonts w:ascii="Helvetica" w:hAnsi="Helvetica" w:cs="Calibri"/>
          <w:sz w:val="20"/>
          <w:szCs w:val="20"/>
        </w:rPr>
        <w:t>Propietario/Gerente</w:t>
      </w:r>
    </w:p>
    <w:p w14:paraId="594E3F49" w14:textId="77777777" w:rsidR="000356FF" w:rsidRPr="00C36880" w:rsidRDefault="000356FF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29DEBD52" w14:textId="77777777" w:rsidR="000356FF" w:rsidRPr="00C36880" w:rsidRDefault="000356FF" w:rsidP="009A2B58">
      <w:pPr>
        <w:widowControl/>
        <w:jc w:val="right"/>
        <w:rPr>
          <w:rFonts w:ascii="Helvetica" w:hAnsi="Helvetica" w:cs="Calibri"/>
          <w:sz w:val="20"/>
          <w:szCs w:val="20"/>
        </w:rPr>
      </w:pPr>
    </w:p>
    <w:p w14:paraId="6111B88C" w14:textId="77777777" w:rsidR="000356FF" w:rsidRPr="00C36880" w:rsidRDefault="000356FF" w:rsidP="009A2B58">
      <w:pPr>
        <w:widowControl/>
        <w:jc w:val="right"/>
        <w:rPr>
          <w:rFonts w:ascii="Helvetica" w:hAnsi="Helvetica" w:cs="Calibri"/>
          <w:sz w:val="20"/>
          <w:szCs w:val="20"/>
        </w:rPr>
      </w:pPr>
    </w:p>
    <w:p w14:paraId="7FE1B0D1" w14:textId="79E02E0D" w:rsidR="000356FF" w:rsidRDefault="008E168C" w:rsidP="00C36880">
      <w:pPr>
        <w:tabs>
          <w:tab w:val="left" w:pos="0"/>
        </w:tabs>
        <w:jc w:val="center"/>
        <w:rPr>
          <w:rFonts w:ascii="Helvetica" w:hAnsi="Helvetica" w:cs="Calibri"/>
          <w:b/>
          <w:bCs/>
          <w:sz w:val="20"/>
          <w:szCs w:val="20"/>
        </w:rPr>
      </w:pPr>
      <w:r w:rsidRPr="00C36880">
        <w:rPr>
          <w:rFonts w:ascii="Helvetica" w:hAnsi="Helvetica" w:cs="Calibri"/>
          <w:b/>
          <w:bCs/>
          <w:sz w:val="20"/>
          <w:szCs w:val="20"/>
        </w:rPr>
        <w:t>[INSERT</w:t>
      </w:r>
      <w:r w:rsidR="00C36880">
        <w:rPr>
          <w:rFonts w:ascii="Helvetica" w:hAnsi="Helvetica" w:cs="Calibri"/>
          <w:b/>
          <w:bCs/>
          <w:sz w:val="20"/>
          <w:szCs w:val="20"/>
          <w:u w:val="single"/>
        </w:rPr>
        <w:t xml:space="preserve"> </w:t>
      </w:r>
      <w:r w:rsidRPr="00C36880">
        <w:rPr>
          <w:rFonts w:ascii="Helvetica" w:hAnsi="Helvetica" w:cs="Calibri"/>
          <w:b/>
          <w:bCs/>
          <w:sz w:val="20"/>
          <w:szCs w:val="20"/>
          <w:u w:val="single"/>
        </w:rPr>
        <w:t>SPANISH</w:t>
      </w:r>
      <w:r w:rsidRPr="00C36880">
        <w:rPr>
          <w:rFonts w:ascii="Helvetica" w:hAnsi="Helvetica" w:cs="Calibri"/>
          <w:b/>
          <w:bCs/>
          <w:sz w:val="20"/>
          <w:szCs w:val="20"/>
        </w:rPr>
        <w:t xml:space="preserve"> HOUSEHOLD SIZE AND INCOME CHART OR A</w:t>
      </w:r>
      <w:r w:rsidR="00C230CC">
        <w:rPr>
          <w:rFonts w:ascii="Helvetica" w:hAnsi="Helvetica" w:cs="Calibri"/>
          <w:b/>
          <w:bCs/>
          <w:sz w:val="20"/>
          <w:szCs w:val="20"/>
        </w:rPr>
        <w:t>D</w:t>
      </w:r>
      <w:r w:rsidRPr="00C36880">
        <w:rPr>
          <w:rFonts w:ascii="Helvetica" w:hAnsi="Helvetica" w:cs="Calibri"/>
          <w:b/>
          <w:bCs/>
          <w:sz w:val="20"/>
          <w:szCs w:val="20"/>
        </w:rPr>
        <w:t xml:space="preserve">] </w:t>
      </w:r>
    </w:p>
    <w:p w14:paraId="2853A4F5" w14:textId="2DF4DC33" w:rsidR="00C230CC" w:rsidRPr="00C36880" w:rsidRDefault="00C230CC" w:rsidP="00C36880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>
        <w:rPr>
          <w:rFonts w:ascii="Helvetica" w:hAnsi="Helvetica" w:cs="Calibri"/>
          <w:b/>
          <w:bCs/>
          <w:sz w:val="20"/>
          <w:szCs w:val="20"/>
        </w:rPr>
        <w:t>[INSERT PAGE BREAK]</w:t>
      </w:r>
    </w:p>
    <w:p w14:paraId="10493997" w14:textId="25B0674C" w:rsidR="000356FF" w:rsidRPr="00C36880" w:rsidRDefault="000356FF" w:rsidP="00384B8F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64330C7A" w14:textId="7B778F1F" w:rsidR="000356FF" w:rsidRPr="00C36880" w:rsidRDefault="000356FF" w:rsidP="003D2D28">
      <w:pPr>
        <w:pBdr>
          <w:top w:val="single" w:sz="4" w:space="1" w:color="auto"/>
        </w:pBdr>
        <w:tabs>
          <w:tab w:val="left" w:pos="0"/>
        </w:tabs>
        <w:spacing w:line="276" w:lineRule="auto"/>
        <w:jc w:val="center"/>
        <w:rPr>
          <w:rFonts w:ascii="Helvetica" w:hAnsi="Helvetica" w:cstheme="minorHAnsi"/>
          <w:b/>
          <w:sz w:val="20"/>
          <w:szCs w:val="20"/>
        </w:rPr>
      </w:pPr>
    </w:p>
    <w:p w14:paraId="15728E1F" w14:textId="18F70EBD" w:rsidR="00C36880" w:rsidRPr="00D10C8B" w:rsidRDefault="00D10C8B" w:rsidP="00D10C8B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>
        <w:rPr>
          <w:rFonts w:ascii="Helvetica" w:hAnsi="Helvetica" w:cs="Calibri"/>
          <w:b/>
          <w:bCs/>
          <w:sz w:val="20"/>
          <w:szCs w:val="20"/>
        </w:rPr>
        <w:t xml:space="preserve">[INSERT </w:t>
      </w:r>
      <w:r>
        <w:rPr>
          <w:rFonts w:ascii="Helvetica" w:hAnsi="Helvetica" w:cs="Calibri"/>
          <w:b/>
          <w:bCs/>
          <w:sz w:val="20"/>
          <w:szCs w:val="20"/>
        </w:rPr>
        <w:t>ATTACHMENT Z</w:t>
      </w:r>
      <w:r>
        <w:rPr>
          <w:rFonts w:ascii="Helvetica" w:hAnsi="Helvetica" w:cs="Calibri"/>
          <w:b/>
          <w:bCs/>
          <w:sz w:val="20"/>
          <w:szCs w:val="20"/>
        </w:rPr>
        <w:t>]</w:t>
      </w:r>
    </w:p>
    <w:sectPr w:rsidR="00C36880" w:rsidRPr="00D10C8B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49760" w14:textId="77777777" w:rsidR="001E12A8" w:rsidRDefault="001E12A8">
      <w:r>
        <w:separator/>
      </w:r>
    </w:p>
  </w:endnote>
  <w:endnote w:type="continuationSeparator" w:id="0">
    <w:p w14:paraId="25A5B737" w14:textId="77777777" w:rsidR="001E12A8" w:rsidRDefault="001E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7452" w14:textId="77777777" w:rsidR="000356FF" w:rsidRPr="00C36880" w:rsidRDefault="008E168C" w:rsidP="00C36880">
    <w:pPr>
      <w:pStyle w:val="Footer"/>
      <w:jc w:val="right"/>
      <w:rPr>
        <w:rFonts w:ascii="Helvetica" w:hAnsi="Helvetica" w:cs="Arial"/>
        <w:sz w:val="20"/>
        <w:szCs w:val="20"/>
      </w:rPr>
    </w:pPr>
    <w:r w:rsidRPr="00C36880">
      <w:rPr>
        <w:rFonts w:ascii="Helvetica" w:hAnsi="Helvetica"/>
        <w:sz w:val="20"/>
        <w:szCs w:val="20"/>
        <w:lang w:val="es-US"/>
      </w:rPr>
      <w:t>SPANISH</w:t>
    </w:r>
    <w:r w:rsidR="00C36880" w:rsidRPr="00C36880">
      <w:rPr>
        <w:rFonts w:ascii="Helvetica" w:hAnsi="Helvetica"/>
        <w:sz w:val="20"/>
        <w:szCs w:val="20"/>
        <w:lang w:val="es-US"/>
      </w:rPr>
      <w:t xml:space="preserve"> </w:t>
    </w:r>
    <w:r w:rsidRPr="00C36880">
      <w:rPr>
        <w:rFonts w:ascii="Helvetica" w:hAnsi="Helvetica"/>
        <w:sz w:val="20"/>
        <w:szCs w:val="20"/>
      </w:rPr>
      <w:t>INELIGIBILITY NOTICE</w:t>
    </w:r>
    <w:r w:rsidRPr="00C36880">
      <w:rPr>
        <w:rFonts w:ascii="Helvetica" w:hAnsi="Helvetica"/>
        <w:sz w:val="20"/>
        <w:szCs w:val="20"/>
        <w:lang w:val="es-US"/>
      </w:rPr>
      <w:tab/>
    </w:r>
    <w:r w:rsidRPr="00C36880">
      <w:rPr>
        <w:rFonts w:ascii="Helvetica" w:hAnsi="Helvetica"/>
        <w:sz w:val="20"/>
        <w:szCs w:val="20"/>
        <w:lang w:val="es-US"/>
      </w:rPr>
      <w:tab/>
    </w:r>
    <w:r w:rsidRPr="00C36880">
      <w:rPr>
        <w:rFonts w:ascii="Helvetica" w:hAnsi="Helvetica"/>
        <w:noProof/>
        <w:sz w:val="18"/>
      </w:rPr>
      <w:drawing>
        <wp:inline distT="0" distB="0" distL="0" distR="0" wp14:anchorId="6AC6455F" wp14:editId="53604DCA">
          <wp:extent cx="243791" cy="27432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150594" name="accessible icon 20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36880">
      <w:rPr>
        <w:rFonts w:ascii="Helvetica" w:hAnsi="Helvetica"/>
        <w:sz w:val="20"/>
        <w:szCs w:val="20"/>
        <w:lang w:val="es-US"/>
      </w:rPr>
      <w:t xml:space="preserve">  </w:t>
    </w:r>
    <w:r w:rsidRPr="00C36880">
      <w:rPr>
        <w:rFonts w:ascii="Helvetica" w:hAnsi="Helvetica"/>
        <w:noProof/>
      </w:rPr>
      <w:drawing>
        <wp:inline distT="0" distB="0" distL="0" distR="0" wp14:anchorId="30951706" wp14:editId="62A11672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613993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36880">
      <w:rPr>
        <w:rFonts w:ascii="Helvetica" w:hAnsi="Helvetica"/>
        <w:lang w:val="es-US"/>
      </w:rPr>
      <w:tab/>
    </w:r>
  </w:p>
  <w:p w14:paraId="43954853" w14:textId="52C34081" w:rsidR="00A0018D" w:rsidRDefault="00A0018D" w:rsidP="00A0018D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0356FF">
      <w:rPr>
        <w:rFonts w:ascii="Helvetica" w:hAnsi="Helvetica" w:cstheme="minorHAnsi"/>
        <w:sz w:val="20"/>
        <w:szCs w:val="20"/>
      </w:rPr>
      <w:t>5</w:t>
    </w:r>
  </w:p>
  <w:p w14:paraId="461CB2B3" w14:textId="77777777" w:rsidR="000356FF" w:rsidRPr="005D7CF2" w:rsidRDefault="000356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8CE30" w14:textId="77777777" w:rsidR="001E12A8" w:rsidRDefault="001E12A8">
      <w:r>
        <w:separator/>
      </w:r>
    </w:p>
  </w:footnote>
  <w:footnote w:type="continuationSeparator" w:id="0">
    <w:p w14:paraId="729B0525" w14:textId="77777777" w:rsidR="001E12A8" w:rsidRDefault="001E1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054E03A8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C096C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364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EE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2DA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CC8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08EA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03D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DA0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B62F1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BF425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F68666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15028F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764D85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962BB7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8BAEA3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182635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E84EB1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0992969">
    <w:abstractNumId w:val="0"/>
  </w:num>
  <w:num w:numId="2" w16cid:durableId="37898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E5"/>
    <w:rsid w:val="000356FF"/>
    <w:rsid w:val="000D30D3"/>
    <w:rsid w:val="00100CEF"/>
    <w:rsid w:val="00111E1E"/>
    <w:rsid w:val="00112A7A"/>
    <w:rsid w:val="001E12A8"/>
    <w:rsid w:val="00235BF8"/>
    <w:rsid w:val="002A7A6E"/>
    <w:rsid w:val="00390E61"/>
    <w:rsid w:val="0042029E"/>
    <w:rsid w:val="004516A2"/>
    <w:rsid w:val="004D2FD9"/>
    <w:rsid w:val="00533F51"/>
    <w:rsid w:val="005D7CF2"/>
    <w:rsid w:val="005E0748"/>
    <w:rsid w:val="006F1D63"/>
    <w:rsid w:val="0070744E"/>
    <w:rsid w:val="007351A6"/>
    <w:rsid w:val="00782E91"/>
    <w:rsid w:val="007D7647"/>
    <w:rsid w:val="0080541E"/>
    <w:rsid w:val="0084502D"/>
    <w:rsid w:val="008E168C"/>
    <w:rsid w:val="008F2A1D"/>
    <w:rsid w:val="00937A68"/>
    <w:rsid w:val="00A0018D"/>
    <w:rsid w:val="00AA23B7"/>
    <w:rsid w:val="00AB761E"/>
    <w:rsid w:val="00B854BE"/>
    <w:rsid w:val="00BF656E"/>
    <w:rsid w:val="00C06050"/>
    <w:rsid w:val="00C230CC"/>
    <w:rsid w:val="00C36880"/>
    <w:rsid w:val="00CF1801"/>
    <w:rsid w:val="00D06B45"/>
    <w:rsid w:val="00D10C8B"/>
    <w:rsid w:val="00D42D87"/>
    <w:rsid w:val="00D80D87"/>
    <w:rsid w:val="00DC14AC"/>
    <w:rsid w:val="00DD67E9"/>
    <w:rsid w:val="00DE0988"/>
    <w:rsid w:val="00E00D76"/>
    <w:rsid w:val="00E14479"/>
    <w:rsid w:val="00E84552"/>
    <w:rsid w:val="00F1070B"/>
    <w:rsid w:val="00F36D62"/>
    <w:rsid w:val="00FB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E870F46"/>
  <w15:docId w15:val="{BB82A340-A636-AB48-BF0E-3E83C9CB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070B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1070B"/>
  </w:style>
  <w:style w:type="paragraph" w:styleId="Header">
    <w:name w:val="header"/>
    <w:basedOn w:val="Normal"/>
    <w:rsid w:val="00F1070B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F1070B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1070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  <w:style w:type="character" w:customStyle="1" w:styleId="FooterChar">
    <w:name w:val="Footer Char"/>
    <w:basedOn w:val="DefaultParagraphFont"/>
    <w:link w:val="Footer"/>
    <w:rsid w:val="00A0018D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CE4EF-7A4F-4114-AA38-7E00F5A8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10</cp:revision>
  <cp:lastPrinted>2018-01-17T16:00:00Z</cp:lastPrinted>
  <dcterms:created xsi:type="dcterms:W3CDTF">2019-08-21T03:41:00Z</dcterms:created>
  <dcterms:modified xsi:type="dcterms:W3CDTF">2025-01-15T14:50:00Z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