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8F0BF" w14:textId="21415AF5" w:rsidR="000009D8" w:rsidRPr="00CA2D2E" w:rsidRDefault="1B7C6D35">
      <w:pPr>
        <w:pStyle w:val="Body"/>
        <w:widowControl/>
        <w:jc w:val="center"/>
        <w:rPr>
          <w:rFonts w:ascii="Calibri" w:eastAsia="Calibri" w:hAnsi="Calibri" w:cs="Calibri"/>
        </w:rPr>
      </w:pPr>
      <w:r w:rsidRPr="00CA2D2E">
        <w:rPr>
          <w:rFonts w:ascii="Calibri" w:hAnsi="Calibri"/>
          <w:b/>
          <w:bCs/>
          <w:lang w:val="pl"/>
        </w:rPr>
        <w:t>ZAŁĄCZNIK AA-2</w:t>
      </w:r>
      <w:r w:rsidRPr="00D47B47">
        <w:rPr>
          <w:rFonts w:ascii="Calibri" w:hAnsi="Calibri"/>
          <w:b/>
          <w:bCs/>
          <w:lang w:val="pl"/>
        </w:rPr>
        <w:t>:</w:t>
      </w:r>
      <w:r w:rsidRPr="00CA2D2E">
        <w:rPr>
          <w:rFonts w:ascii="Calibri" w:hAnsi="Calibri"/>
          <w:lang w:val="pl"/>
        </w:rPr>
        <w:t xml:space="preserve"> </w:t>
      </w:r>
      <w:r w:rsidRPr="00CA2D2E">
        <w:rPr>
          <w:rFonts w:ascii="Calibri" w:hAnsi="Calibri"/>
          <w:lang w:val="pl"/>
        </w:rPr>
        <w:br/>
      </w:r>
      <w:r w:rsidRPr="00CA2D2E">
        <w:rPr>
          <w:rFonts w:ascii="Calibri" w:hAnsi="Calibri"/>
          <w:b/>
          <w:bCs/>
          <w:lang w:val="pl"/>
        </w:rPr>
        <w:t>Ocena osób, wobec których zaangażowany był wymiar sprawiedliwości, ubiegających się o mieszkania finansowane i objęte wsparciem przez miasto Nowy Jork</w:t>
      </w:r>
    </w:p>
    <w:p w14:paraId="17C8C8EC" w14:textId="737B742E" w:rsidR="000009D8" w:rsidRPr="00CA2D2E" w:rsidRDefault="00402355">
      <w:pPr>
        <w:pStyle w:val="Body"/>
        <w:widowControl/>
        <w:jc w:val="center"/>
        <w:rPr>
          <w:rFonts w:ascii="Calibri" w:eastAsia="Calibri" w:hAnsi="Calibri" w:cs="Calibri"/>
        </w:rPr>
      </w:pPr>
      <w:r w:rsidRPr="00CA2D2E">
        <w:rPr>
          <w:rFonts w:ascii="Calibri" w:hAnsi="Calibri"/>
        </w:rPr>
        <w:t>[COMPANY LETTERHEAD]</w:t>
      </w:r>
    </w:p>
    <w:p w14:paraId="0CD0D10A" w14:textId="77777777" w:rsidR="000009D8" w:rsidRPr="00CA2D2E" w:rsidRDefault="00402355">
      <w:pPr>
        <w:pStyle w:val="Body"/>
        <w:widowControl/>
        <w:jc w:val="center"/>
        <w:rPr>
          <w:rFonts w:ascii="Calibri" w:eastAsia="Calibri" w:hAnsi="Calibri" w:cs="Calibri"/>
        </w:rPr>
      </w:pPr>
      <w:r w:rsidRPr="00CA2D2E">
        <w:rPr>
          <w:rFonts w:ascii="Calibri" w:hAnsi="Calibri"/>
        </w:rPr>
        <w:t>[PHONE NUMBER]</w:t>
      </w:r>
    </w:p>
    <w:p w14:paraId="41F0352A" w14:textId="77777777" w:rsidR="000009D8" w:rsidRPr="00CA2D2E" w:rsidRDefault="00402355">
      <w:pPr>
        <w:pStyle w:val="Body"/>
        <w:widowControl/>
        <w:jc w:val="center"/>
        <w:rPr>
          <w:rFonts w:ascii="Calibri" w:eastAsia="Calibri" w:hAnsi="Calibri" w:cs="Calibri"/>
        </w:rPr>
      </w:pPr>
      <w:r w:rsidRPr="00CA2D2E">
        <w:rPr>
          <w:rFonts w:ascii="Calibri" w:hAnsi="Calibri"/>
        </w:rPr>
        <w:t>[EMAIL ADDRESS]</w:t>
      </w:r>
    </w:p>
    <w:p w14:paraId="37345F81" w14:textId="77777777" w:rsidR="000009D8" w:rsidRPr="00CA2D2E" w:rsidRDefault="00402355">
      <w:pPr>
        <w:pStyle w:val="Body"/>
        <w:widowControl/>
        <w:jc w:val="center"/>
        <w:rPr>
          <w:rFonts w:ascii="Calibri" w:eastAsia="Calibri" w:hAnsi="Calibri" w:cs="Calibri"/>
        </w:rPr>
      </w:pPr>
      <w:r w:rsidRPr="00CA2D2E">
        <w:rPr>
          <w:rFonts w:ascii="Calibri" w:hAnsi="Calibri"/>
        </w:rPr>
        <w:t>[FAX NUMBER]</w:t>
      </w:r>
    </w:p>
    <w:p w14:paraId="6F40AA22" w14:textId="77777777" w:rsidR="000009D8" w:rsidRPr="00CA2D2E" w:rsidRDefault="000009D8">
      <w:pPr>
        <w:pStyle w:val="Body"/>
        <w:widowControl/>
        <w:jc w:val="both"/>
        <w:rPr>
          <w:rFonts w:ascii="Calibri" w:eastAsia="Calibri" w:hAnsi="Calibri" w:cs="Calibri"/>
        </w:rPr>
      </w:pPr>
    </w:p>
    <w:p w14:paraId="1ECBC520" w14:textId="77777777" w:rsidR="000009D8" w:rsidRPr="00CA2D2E" w:rsidRDefault="00402355">
      <w:pPr>
        <w:pStyle w:val="Body"/>
        <w:widowControl/>
        <w:ind w:left="720" w:firstLine="5760"/>
        <w:jc w:val="both"/>
        <w:rPr>
          <w:rFonts w:ascii="Calibri" w:eastAsia="Calibri" w:hAnsi="Calibri" w:cs="Calibri"/>
        </w:rPr>
      </w:pPr>
      <w:r w:rsidRPr="00360870">
        <w:rPr>
          <w:rFonts w:ascii="Calibri" w:hAnsi="Calibri"/>
          <w:lang w:val="en-US"/>
        </w:rPr>
        <w:t xml:space="preserve">Data: __________ </w:t>
      </w:r>
    </w:p>
    <w:p w14:paraId="0A563053" w14:textId="5428C580" w:rsidR="000009D8" w:rsidRPr="00CA2D2E" w:rsidRDefault="00402355">
      <w:pPr>
        <w:pStyle w:val="Body"/>
        <w:widowControl/>
        <w:jc w:val="both"/>
        <w:rPr>
          <w:rFonts w:ascii="Calibri" w:eastAsia="Calibri" w:hAnsi="Calibri" w:cs="Calibri"/>
        </w:rPr>
      </w:pPr>
      <w:r w:rsidRPr="00CA2D2E">
        <w:rPr>
          <w:rFonts w:ascii="Calibri" w:hAnsi="Calibri"/>
        </w:rPr>
        <w:t>[APPLICANT</w:t>
      </w:r>
      <w:r w:rsidR="0065107F">
        <w:rPr>
          <w:rFonts w:ascii="Calibri" w:hAnsi="Calibri"/>
        </w:rPr>
        <w:t>’</w:t>
      </w:r>
      <w:r w:rsidRPr="00CA2D2E">
        <w:rPr>
          <w:rFonts w:ascii="Calibri" w:hAnsi="Calibri"/>
        </w:rPr>
        <w:t xml:space="preserve">S NAME AND ADDRESS] </w:t>
      </w:r>
      <w:r w:rsidRPr="00CA2D2E">
        <w:rPr>
          <w:rFonts w:ascii="Calibri" w:hAnsi="Calibri"/>
        </w:rPr>
        <w:tab/>
      </w:r>
      <w:r w:rsidRPr="00CA2D2E">
        <w:rPr>
          <w:rFonts w:ascii="Calibri" w:hAnsi="Calibri"/>
        </w:rPr>
        <w:tab/>
      </w:r>
      <w:r w:rsidRPr="00CA2D2E">
        <w:rPr>
          <w:rFonts w:ascii="Calibri" w:hAnsi="Calibri"/>
        </w:rPr>
        <w:tab/>
      </w:r>
      <w:r w:rsidRPr="00CA2D2E">
        <w:rPr>
          <w:rFonts w:ascii="Calibri" w:hAnsi="Calibri"/>
        </w:rPr>
        <w:tab/>
      </w:r>
      <w:r w:rsidRPr="00CA2D2E">
        <w:rPr>
          <w:rFonts w:ascii="Calibri" w:hAnsi="Calibri"/>
        </w:rPr>
        <w:tab/>
      </w:r>
    </w:p>
    <w:p w14:paraId="27888F82" w14:textId="23C263CD" w:rsidR="000009D8" w:rsidRPr="00CA2D2E" w:rsidRDefault="00402355" w:rsidP="0065107F">
      <w:pPr>
        <w:pStyle w:val="Body"/>
        <w:widowControl/>
        <w:jc w:val="both"/>
        <w:rPr>
          <w:rFonts w:ascii="Calibri" w:eastAsia="Calibri" w:hAnsi="Calibri" w:cs="Calibri"/>
        </w:rPr>
      </w:pPr>
      <w:r w:rsidRPr="00360870">
        <w:rPr>
          <w:rFonts w:ascii="Calibri" w:eastAsia="Calibri" w:hAnsi="Calibri" w:cs="Calibri"/>
          <w:lang w:val="en-US"/>
        </w:rPr>
        <w:tab/>
      </w:r>
      <w:r w:rsidRPr="00360870">
        <w:rPr>
          <w:rFonts w:ascii="Calibri" w:eastAsia="Calibri" w:hAnsi="Calibri" w:cs="Calibri"/>
          <w:lang w:val="en-US"/>
        </w:rPr>
        <w:tab/>
      </w:r>
      <w:r w:rsidRPr="00360870">
        <w:rPr>
          <w:rFonts w:ascii="Calibri" w:eastAsia="Calibri" w:hAnsi="Calibri" w:cs="Calibri"/>
          <w:lang w:val="en-US"/>
        </w:rPr>
        <w:tab/>
      </w:r>
      <w:r w:rsidRPr="00360870">
        <w:rPr>
          <w:rFonts w:ascii="Calibri" w:eastAsia="Calibri" w:hAnsi="Calibri" w:cs="Calibri"/>
          <w:lang w:val="en-US"/>
        </w:rPr>
        <w:tab/>
      </w:r>
      <w:r w:rsidRPr="00360870">
        <w:rPr>
          <w:rFonts w:ascii="Calibri" w:eastAsia="Calibri" w:hAnsi="Calibri" w:cs="Calibri"/>
          <w:lang w:val="en-US"/>
        </w:rPr>
        <w:tab/>
      </w:r>
      <w:r w:rsidRPr="00360870">
        <w:rPr>
          <w:rFonts w:ascii="Calibri" w:eastAsia="Calibri" w:hAnsi="Calibri" w:cs="Calibri"/>
          <w:lang w:val="en-US"/>
        </w:rPr>
        <w:tab/>
      </w:r>
      <w:r w:rsidRPr="00360870">
        <w:rPr>
          <w:rFonts w:ascii="Calibri" w:eastAsia="Calibri" w:hAnsi="Calibri" w:cs="Calibri"/>
          <w:lang w:val="en-US"/>
        </w:rPr>
        <w:tab/>
      </w:r>
      <w:r w:rsidRPr="00360870">
        <w:rPr>
          <w:rFonts w:ascii="Calibri" w:eastAsia="Calibri" w:hAnsi="Calibri" w:cs="Calibri"/>
          <w:lang w:val="en-US"/>
        </w:rPr>
        <w:tab/>
      </w:r>
    </w:p>
    <w:p w14:paraId="3CF64046" w14:textId="77777777" w:rsidR="000009D8" w:rsidRPr="00CA2D2E" w:rsidRDefault="000009D8">
      <w:pPr>
        <w:pStyle w:val="Body"/>
        <w:widowControl/>
        <w:jc w:val="both"/>
        <w:rPr>
          <w:rFonts w:ascii="Calibri" w:eastAsia="Calibri" w:hAnsi="Calibri" w:cs="Calibri"/>
        </w:rPr>
      </w:pPr>
    </w:p>
    <w:p w14:paraId="4E0C934C" w14:textId="5AE06750" w:rsidR="000009D8" w:rsidRPr="00CA2D2E" w:rsidRDefault="1B7C6D35">
      <w:pPr>
        <w:pStyle w:val="Body"/>
        <w:widowControl/>
        <w:jc w:val="both"/>
        <w:rPr>
          <w:rFonts w:ascii="Calibri" w:eastAsia="Calibri" w:hAnsi="Calibri" w:cs="Calibri"/>
        </w:rPr>
      </w:pPr>
      <w:r w:rsidRPr="00360870">
        <w:rPr>
          <w:rFonts w:ascii="Calibri" w:hAnsi="Calibri"/>
          <w:lang w:val="en-US"/>
        </w:rPr>
        <w:t>Dot.:</w:t>
      </w:r>
      <w:r w:rsidRPr="00360870">
        <w:rPr>
          <w:rFonts w:ascii="Calibri" w:hAnsi="Calibri"/>
          <w:lang w:val="en-US"/>
        </w:rPr>
        <w:tab/>
      </w:r>
      <w:r w:rsidRPr="00CA2D2E">
        <w:rPr>
          <w:rFonts w:ascii="Calibri" w:hAnsi="Calibri"/>
        </w:rPr>
        <w:t>[PROJECT NAME]</w:t>
      </w:r>
    </w:p>
    <w:p w14:paraId="537BAA97" w14:textId="0D3BE45E" w:rsidR="000009D8" w:rsidRPr="00CA2D2E" w:rsidRDefault="00402355">
      <w:pPr>
        <w:pStyle w:val="Body"/>
        <w:widowControl/>
        <w:jc w:val="both"/>
        <w:rPr>
          <w:rFonts w:ascii="Calibri" w:eastAsia="Calibri" w:hAnsi="Calibri" w:cs="Calibri"/>
        </w:rPr>
      </w:pPr>
      <w:r w:rsidRPr="00360870">
        <w:rPr>
          <w:rFonts w:ascii="Calibri" w:eastAsia="Calibri" w:hAnsi="Calibri" w:cs="Calibri"/>
          <w:lang w:val="en-US"/>
        </w:rPr>
        <w:tab/>
        <w:t>Nr log.:</w:t>
      </w:r>
      <w:r w:rsidR="0065107F" w:rsidRPr="00360870">
        <w:rPr>
          <w:rFonts w:ascii="Calibri" w:eastAsia="Calibri" w:hAnsi="Calibri" w:cs="Calibri"/>
          <w:lang w:val="en-US"/>
        </w:rPr>
        <w:t xml:space="preserve"> </w:t>
      </w:r>
      <w:r w:rsidRPr="00360870">
        <w:rPr>
          <w:rFonts w:ascii="Calibri" w:eastAsia="Calibri" w:hAnsi="Calibri" w:cs="Calibri"/>
          <w:lang w:val="en-US"/>
        </w:rPr>
        <w:t>________</w:t>
      </w:r>
    </w:p>
    <w:p w14:paraId="4A4C56D8" w14:textId="77777777" w:rsidR="000009D8" w:rsidRPr="00CA2D2E" w:rsidRDefault="000009D8">
      <w:pPr>
        <w:pStyle w:val="Body"/>
        <w:widowControl/>
        <w:jc w:val="both"/>
        <w:rPr>
          <w:rFonts w:ascii="Calibri" w:eastAsia="Calibri" w:hAnsi="Calibri" w:cs="Calibri"/>
        </w:rPr>
      </w:pPr>
    </w:p>
    <w:p w14:paraId="6DAC7D33" w14:textId="77777777" w:rsidR="000009D8" w:rsidRPr="00CA2D2E" w:rsidRDefault="00402355">
      <w:pPr>
        <w:pStyle w:val="Body"/>
        <w:widowControl/>
        <w:jc w:val="both"/>
        <w:rPr>
          <w:rFonts w:ascii="Calibri" w:eastAsia="Calibri" w:hAnsi="Calibri" w:cs="Calibri"/>
        </w:rPr>
      </w:pPr>
      <w:r w:rsidRPr="00CA2D2E">
        <w:rPr>
          <w:rFonts w:ascii="Calibri" w:hAnsi="Calibri"/>
          <w:lang w:val="pl"/>
        </w:rPr>
        <w:t>Szanowny wnioskodawco / Szanowna wnioskodawczyni!</w:t>
      </w:r>
    </w:p>
    <w:p w14:paraId="0D4BFA7A" w14:textId="77777777" w:rsidR="000009D8" w:rsidRPr="00CA2D2E" w:rsidRDefault="000009D8">
      <w:pPr>
        <w:pStyle w:val="Body"/>
        <w:widowControl/>
        <w:jc w:val="both"/>
        <w:rPr>
          <w:rFonts w:ascii="Calibri" w:eastAsia="Calibri" w:hAnsi="Calibri" w:cs="Calibri"/>
        </w:rPr>
      </w:pPr>
    </w:p>
    <w:p w14:paraId="36D4D1FE" w14:textId="60133870" w:rsidR="000009D8" w:rsidRPr="00CA2D2E" w:rsidRDefault="1B7C6D35">
      <w:pPr>
        <w:pStyle w:val="Body"/>
        <w:widowControl/>
        <w:jc w:val="both"/>
        <w:rPr>
          <w:rFonts w:ascii="Calibri" w:eastAsia="Calibri" w:hAnsi="Calibri" w:cs="Calibri"/>
        </w:rPr>
      </w:pPr>
      <w:r w:rsidRPr="00CA2D2E">
        <w:rPr>
          <w:rFonts w:ascii="Calibri" w:hAnsi="Calibri"/>
          <w:lang w:val="pl"/>
        </w:rPr>
        <w:t xml:space="preserve">Otrzymaliśmy Pana/Pani wniosek o przyznanie lokalu w ramach wspomnianego powyżej projektu. Przy sprawdzaniu </w:t>
      </w:r>
      <w:r w:rsidR="00214D18">
        <w:rPr>
          <w:rFonts w:ascii="Calibri" w:hAnsi="Calibri"/>
          <w:lang w:val="pl"/>
        </w:rPr>
        <w:t xml:space="preserve">Pana/Pani </w:t>
      </w:r>
      <w:r w:rsidRPr="00CA2D2E">
        <w:rPr>
          <w:rFonts w:ascii="Calibri" w:hAnsi="Calibri"/>
          <w:lang w:val="pl"/>
        </w:rPr>
        <w:t xml:space="preserve">przeszłości w rejestrze pojawiły się poniższe wyroki, które mogą być wzięte pod uwagę </w:t>
      </w:r>
      <w:r w:rsidR="00214D18">
        <w:rPr>
          <w:rFonts w:ascii="Calibri" w:hAnsi="Calibri"/>
          <w:lang w:val="pl"/>
        </w:rPr>
        <w:t>podczas</w:t>
      </w:r>
      <w:r w:rsidR="00214D18" w:rsidRPr="00CA2D2E">
        <w:rPr>
          <w:rFonts w:ascii="Calibri" w:hAnsi="Calibri"/>
          <w:lang w:val="pl"/>
        </w:rPr>
        <w:t xml:space="preserve"> kwalifikowani</w:t>
      </w:r>
      <w:r w:rsidR="00214D18">
        <w:rPr>
          <w:rFonts w:ascii="Calibri" w:hAnsi="Calibri"/>
          <w:lang w:val="pl"/>
        </w:rPr>
        <w:t>a</w:t>
      </w:r>
      <w:r w:rsidR="00214D18" w:rsidRPr="00CA2D2E">
        <w:rPr>
          <w:rFonts w:ascii="Calibri" w:hAnsi="Calibri"/>
          <w:lang w:val="pl"/>
        </w:rPr>
        <w:t xml:space="preserve"> </w:t>
      </w:r>
      <w:r w:rsidRPr="00CA2D2E">
        <w:rPr>
          <w:rFonts w:ascii="Calibri" w:hAnsi="Calibri"/>
          <w:lang w:val="pl"/>
        </w:rPr>
        <w:t>Pana/Pani do otrzymania mieszkania:</w:t>
      </w:r>
    </w:p>
    <w:p w14:paraId="1D88D58B" w14:textId="77777777" w:rsidR="000009D8" w:rsidRPr="00CA2D2E" w:rsidRDefault="000009D8">
      <w:pPr>
        <w:pStyle w:val="Body"/>
        <w:widowControl/>
        <w:jc w:val="both"/>
        <w:rPr>
          <w:rFonts w:ascii="Calibri" w:eastAsia="Calibri" w:hAnsi="Calibri" w:cs="Calibri"/>
        </w:rPr>
      </w:pPr>
    </w:p>
    <w:p w14:paraId="2574E7ED" w14:textId="77777777" w:rsidR="000009D8" w:rsidRPr="00CA2D2E" w:rsidRDefault="1B7C6D35">
      <w:pPr>
        <w:pStyle w:val="Body"/>
        <w:widowControl/>
        <w:numPr>
          <w:ilvl w:val="0"/>
          <w:numId w:val="1"/>
        </w:numPr>
        <w:jc w:val="both"/>
        <w:rPr>
          <w:rFonts w:ascii="Calibri" w:hAnsi="Calibri"/>
          <w:b/>
          <w:bCs/>
        </w:rPr>
      </w:pPr>
      <w:r w:rsidRPr="00CA2D2E">
        <w:rPr>
          <w:rFonts w:ascii="Calibri" w:hAnsi="Calibri"/>
          <w:highlight w:val="yellow"/>
        </w:rPr>
        <w:t>LIST CONVICTION RECORD(S), INCLUDING CASE #, CHARGE, AND DATE OF CONVICTION</w:t>
      </w:r>
    </w:p>
    <w:p w14:paraId="10F22BF1" w14:textId="77777777" w:rsidR="000009D8" w:rsidRPr="00CA2D2E" w:rsidRDefault="000009D8">
      <w:pPr>
        <w:pStyle w:val="Body"/>
        <w:widowControl/>
        <w:ind w:left="720"/>
        <w:jc w:val="both"/>
        <w:rPr>
          <w:rFonts w:ascii="Calibri" w:eastAsia="Calibri" w:hAnsi="Calibri" w:cs="Calibri"/>
        </w:rPr>
      </w:pPr>
    </w:p>
    <w:p w14:paraId="358C82E9" w14:textId="5C69187F" w:rsidR="000009D8" w:rsidRPr="0065107F" w:rsidRDefault="1B7C6D35">
      <w:pPr>
        <w:pStyle w:val="Body"/>
        <w:widowControl/>
        <w:jc w:val="both"/>
        <w:rPr>
          <w:rFonts w:ascii="Calibri" w:eastAsia="Calibri" w:hAnsi="Calibri" w:cs="Calibri"/>
          <w:b/>
          <w:bCs/>
        </w:rPr>
      </w:pPr>
      <w:r w:rsidRPr="0065107F">
        <w:rPr>
          <w:rFonts w:ascii="Calibri" w:hAnsi="Calibri"/>
          <w:b/>
          <w:bCs/>
          <w:lang w:val="pl"/>
        </w:rPr>
        <w:t xml:space="preserve">Ma Pan/Pani możliwość przedstawienia wyjaśnienia okoliczności związanych z Pana/Pani skazaniem i/lub dokumentów potwierdzających, które wykazują dowody na rehabilitację, aby móc kontynuować składanie wniosku. Należy skontaktować się z tym biurem w ciągu dziesięciu (10) dni roboczych. Prosimy o przesłanie dokumentacji do naszego biura za pośrednictwem Housing Connect lub przez </w:t>
      </w:r>
      <w:r w:rsidRPr="0065107F">
        <w:rPr>
          <w:rFonts w:ascii="Calibri" w:hAnsi="Calibri"/>
          <w:b/>
          <w:bCs/>
          <w:highlight w:val="yellow"/>
        </w:rPr>
        <w:t>[EMAIL / MAIL / FAX]</w:t>
      </w:r>
      <w:r w:rsidRPr="0065107F">
        <w:rPr>
          <w:rFonts w:ascii="Calibri" w:hAnsi="Calibri"/>
          <w:b/>
          <w:bCs/>
          <w:lang w:val="pl"/>
        </w:rPr>
        <w:t xml:space="preserve"> podany poniżej albo skontaktować się z </w:t>
      </w:r>
      <w:r w:rsidRPr="0065107F">
        <w:rPr>
          <w:rFonts w:ascii="Calibri" w:hAnsi="Calibri"/>
          <w:b/>
          <w:bCs/>
          <w:highlight w:val="yellow"/>
        </w:rPr>
        <w:t>[PHONE NUMBER]</w:t>
      </w:r>
      <w:r w:rsidRPr="0065107F">
        <w:rPr>
          <w:rFonts w:ascii="Calibri" w:hAnsi="Calibri"/>
          <w:b/>
          <w:bCs/>
          <w:lang w:val="pl"/>
        </w:rPr>
        <w:t xml:space="preserve">, aby zaplanować spotkanie </w:t>
      </w:r>
      <w:r w:rsidR="00214D18">
        <w:rPr>
          <w:rFonts w:ascii="Calibri" w:hAnsi="Calibri"/>
          <w:b/>
          <w:bCs/>
          <w:lang w:val="pl"/>
        </w:rPr>
        <w:t>osobiste lub wirtualne</w:t>
      </w:r>
      <w:r w:rsidRPr="0065107F">
        <w:rPr>
          <w:rFonts w:ascii="Calibri" w:hAnsi="Calibri"/>
          <w:b/>
          <w:bCs/>
          <w:lang w:val="pl"/>
        </w:rPr>
        <w:t>.</w:t>
      </w:r>
    </w:p>
    <w:p w14:paraId="6A86ED9F" w14:textId="77777777" w:rsidR="000009D8" w:rsidRPr="00CA2D2E" w:rsidRDefault="000009D8">
      <w:pPr>
        <w:pStyle w:val="Body"/>
        <w:widowControl/>
        <w:jc w:val="both"/>
        <w:rPr>
          <w:rFonts w:ascii="Calibri" w:eastAsia="Calibri" w:hAnsi="Calibri" w:cs="Calibri"/>
        </w:rPr>
      </w:pPr>
    </w:p>
    <w:p w14:paraId="5556E9D1" w14:textId="46DDAAFC" w:rsidR="000009D8" w:rsidRPr="00CA2D2E" w:rsidRDefault="00402355">
      <w:pPr>
        <w:pStyle w:val="Body"/>
        <w:widowControl/>
        <w:jc w:val="both"/>
        <w:rPr>
          <w:rFonts w:ascii="Calibri" w:eastAsia="Calibri" w:hAnsi="Calibri" w:cs="Calibri"/>
        </w:rPr>
      </w:pPr>
      <w:r w:rsidRPr="00CA2D2E">
        <w:rPr>
          <w:rFonts w:ascii="Calibri" w:hAnsi="Calibri"/>
          <w:lang w:val="pl"/>
        </w:rPr>
        <w:t>Przykłady dowodów, które można przedstawić, mogą obejmować w szczególności:</w:t>
      </w:r>
    </w:p>
    <w:p w14:paraId="4A3A3E90" w14:textId="77777777" w:rsidR="008E46D7" w:rsidRPr="008E46D7" w:rsidRDefault="008E46D7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</w:rPr>
      </w:pPr>
      <w:r w:rsidRPr="008E46D7">
        <w:rPr>
          <w:rFonts w:ascii="Calibri" w:hAnsi="Calibri"/>
          <w:lang w:val="pl"/>
        </w:rPr>
        <w:t>Zaświadczenie o zwolnieniu z niepełnosprawności lub zaświadczenie o dobrym zachowaniu</w:t>
      </w:r>
    </w:p>
    <w:p w14:paraId="0254D6D7" w14:textId="52636583" w:rsidR="000009D8" w:rsidRPr="00CA2D2E" w:rsidRDefault="1B7C6D3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</w:rPr>
      </w:pPr>
      <w:r w:rsidRPr="00CA2D2E">
        <w:rPr>
          <w:rFonts w:ascii="Calibri" w:hAnsi="Calibri"/>
          <w:lang w:val="pl"/>
        </w:rPr>
        <w:t>Dowody podjęcia lub ukończenia leczenia schorzeń, które mogły przyczynić się do wcześniejszego zachowania przestępczego</w:t>
      </w:r>
      <w:r w:rsidR="00D47B47">
        <w:rPr>
          <w:rFonts w:ascii="Calibri" w:hAnsi="Calibri"/>
        </w:rPr>
        <w:t>.</w:t>
      </w:r>
    </w:p>
    <w:p w14:paraId="0BC29667" w14:textId="40F56023" w:rsidR="000009D8" w:rsidRPr="00CA2D2E" w:rsidRDefault="0040235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</w:rPr>
      </w:pPr>
      <w:r w:rsidRPr="00CA2D2E">
        <w:rPr>
          <w:rFonts w:ascii="Calibri" w:hAnsi="Calibri"/>
          <w:lang w:val="pl"/>
        </w:rPr>
        <w:t>Dowody na istnienie programów rehabilitacyjnych, takich jak programy zawodowe</w:t>
      </w:r>
      <w:r w:rsidR="00214D18">
        <w:rPr>
          <w:rFonts w:ascii="Calibri" w:hAnsi="Calibri"/>
          <w:lang w:val="pl"/>
        </w:rPr>
        <w:t xml:space="preserve"> i</w:t>
      </w:r>
      <w:r w:rsidR="00214D18" w:rsidRPr="00CA2D2E">
        <w:rPr>
          <w:rFonts w:ascii="Calibri" w:hAnsi="Calibri"/>
          <w:lang w:val="pl"/>
        </w:rPr>
        <w:t xml:space="preserve"> </w:t>
      </w:r>
      <w:r w:rsidRPr="00CA2D2E">
        <w:rPr>
          <w:rFonts w:ascii="Calibri" w:hAnsi="Calibri"/>
          <w:lang w:val="pl"/>
        </w:rPr>
        <w:t>edukacyjne, programy pracy lub terapeutyczne w trakcie lub po zakończeniu pobytu w więzieniu</w:t>
      </w:r>
      <w:r w:rsidR="00D47B47">
        <w:rPr>
          <w:rFonts w:ascii="Calibri" w:hAnsi="Calibri"/>
        </w:rPr>
        <w:t>.</w:t>
      </w:r>
    </w:p>
    <w:p w14:paraId="4310ABE9" w14:textId="5EA54477" w:rsidR="000009D8" w:rsidRPr="00CA2D2E" w:rsidRDefault="0040235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</w:rPr>
      </w:pPr>
      <w:r w:rsidRPr="00CA2D2E">
        <w:rPr>
          <w:rFonts w:ascii="Calibri" w:hAnsi="Calibri"/>
          <w:lang w:val="pl"/>
        </w:rPr>
        <w:t>Status zatrudnienia i historia od czasu skazania lub zwolnienia z więzienia</w:t>
      </w:r>
      <w:r w:rsidR="00D47B47">
        <w:rPr>
          <w:rFonts w:ascii="Calibri" w:hAnsi="Calibri"/>
        </w:rPr>
        <w:t>.</w:t>
      </w:r>
    </w:p>
    <w:p w14:paraId="719FE6D8" w14:textId="054075CE" w:rsidR="000009D8" w:rsidRPr="00CA2D2E" w:rsidRDefault="0040235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</w:rPr>
      </w:pPr>
      <w:r w:rsidRPr="00CA2D2E">
        <w:rPr>
          <w:rFonts w:ascii="Calibri" w:hAnsi="Calibri"/>
          <w:lang w:val="pl"/>
        </w:rPr>
        <w:t>Wolontariat lub działania na rzecz społeczności lokalnej</w:t>
      </w:r>
      <w:r w:rsidR="00D47B47">
        <w:rPr>
          <w:rFonts w:ascii="Calibri" w:hAnsi="Calibri"/>
          <w:lang w:val="pl"/>
        </w:rPr>
        <w:t>.</w:t>
      </w:r>
      <w:r w:rsidRPr="00CA2D2E">
        <w:rPr>
          <w:rFonts w:ascii="Calibri" w:hAnsi="Calibri"/>
          <w:lang w:val="pl"/>
        </w:rPr>
        <w:t xml:space="preserve"> </w:t>
      </w:r>
    </w:p>
    <w:p w14:paraId="1E67DBE4" w14:textId="6685AB82" w:rsidR="000009D8" w:rsidRPr="00CA2D2E" w:rsidRDefault="0040235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</w:rPr>
      </w:pPr>
      <w:r w:rsidRPr="0065107F">
        <w:rPr>
          <w:rFonts w:ascii="Calibri" w:hAnsi="Calibri"/>
          <w:spacing w:val="-2"/>
          <w:lang w:val="pl"/>
        </w:rPr>
        <w:t xml:space="preserve">Listy polecające od członków społeczności, w tym w szczególności </w:t>
      </w:r>
      <w:r w:rsidR="00214D18">
        <w:rPr>
          <w:rFonts w:ascii="Calibri" w:hAnsi="Calibri"/>
          <w:spacing w:val="-2"/>
          <w:lang w:val="pl"/>
        </w:rPr>
        <w:t xml:space="preserve">osób </w:t>
      </w:r>
      <w:r w:rsidRPr="0065107F">
        <w:rPr>
          <w:rFonts w:ascii="Calibri" w:hAnsi="Calibri"/>
          <w:spacing w:val="-2"/>
          <w:lang w:val="pl"/>
        </w:rPr>
        <w:t>duchownych, kuratorów, wychowawców, pracodawców, sąsiadów i innych mieszkańców społeczności lokalnej, wynajmujących itp</w:t>
      </w:r>
      <w:r w:rsidRPr="00CA2D2E">
        <w:rPr>
          <w:rFonts w:ascii="Calibri" w:hAnsi="Calibri"/>
          <w:lang w:val="pl"/>
        </w:rPr>
        <w:t>.</w:t>
      </w:r>
    </w:p>
    <w:p w14:paraId="116B7134" w14:textId="77777777" w:rsidR="000009D8" w:rsidRPr="00CA2D2E" w:rsidRDefault="00402355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</w:rPr>
      </w:pPr>
      <w:r w:rsidRPr="00CA2D2E">
        <w:rPr>
          <w:rFonts w:ascii="Calibri" w:hAnsi="Calibri"/>
          <w:lang w:val="pl"/>
        </w:rPr>
        <w:t xml:space="preserve">Inne istotne czynniki, w tym opis wyjaśniający okoliczności, w jakich przestępstwo zostało popełnione i co wydarzyło się od tego czasu. </w:t>
      </w:r>
    </w:p>
    <w:p w14:paraId="61E29448" w14:textId="61127CBF" w:rsidR="000009D8" w:rsidRPr="00CA2D2E" w:rsidRDefault="00402355" w:rsidP="0065107F">
      <w:pPr>
        <w:pStyle w:val="Body"/>
        <w:widowControl/>
        <w:numPr>
          <w:ilvl w:val="0"/>
          <w:numId w:val="2"/>
        </w:numPr>
        <w:jc w:val="both"/>
        <w:rPr>
          <w:rFonts w:ascii="Calibri" w:hAnsi="Calibri"/>
        </w:rPr>
      </w:pPr>
      <w:r w:rsidRPr="00CA2D2E">
        <w:rPr>
          <w:rFonts w:ascii="Calibri" w:hAnsi="Calibri"/>
          <w:lang w:val="pl"/>
        </w:rPr>
        <w:t>Jeśli przypadki angażowania wymiaru sprawiedliwości w Pana/Pani sprawę są bezpośrednim wynikiem tego, że Pan/Pani lub inna osoba wymieniona we wniosku są ofiarą przemocy domowej, przemocy partnerskiej, napaści seksualnej lub prześladowania, prosimy o zapoznanie się z</w:t>
      </w:r>
      <w:r w:rsidR="0065107F">
        <w:rPr>
          <w:rFonts w:ascii="Calibri" w:hAnsi="Calibri"/>
          <w:lang w:val="pl"/>
        </w:rPr>
        <w:t> </w:t>
      </w:r>
      <w:r w:rsidRPr="00CA2D2E">
        <w:rPr>
          <w:rFonts w:ascii="Calibri" w:hAnsi="Calibri"/>
          <w:lang w:val="pl"/>
        </w:rPr>
        <w:t>załączonym zawiadomieniem o przysługujących prawach w ramach ustawy o przeciwdziałaniu przemocy wobec kobiet (Violence Against Women Act).</w:t>
      </w:r>
    </w:p>
    <w:p w14:paraId="4C5F776E" w14:textId="77777777" w:rsidR="000009D8" w:rsidRPr="00CA2D2E" w:rsidRDefault="000009D8">
      <w:pPr>
        <w:pStyle w:val="Body"/>
        <w:widowControl/>
        <w:jc w:val="both"/>
        <w:rPr>
          <w:rFonts w:ascii="Calibri" w:eastAsia="Calibri" w:hAnsi="Calibri" w:cs="Calibri"/>
        </w:rPr>
      </w:pPr>
    </w:p>
    <w:p w14:paraId="057598AC" w14:textId="77777777" w:rsidR="000009D8" w:rsidRPr="00CA2D2E" w:rsidRDefault="000009D8">
      <w:pPr>
        <w:pStyle w:val="Body"/>
        <w:widowControl/>
        <w:ind w:left="720"/>
        <w:jc w:val="both"/>
        <w:rPr>
          <w:rFonts w:ascii="Calibri" w:eastAsia="Calibri" w:hAnsi="Calibri" w:cs="Calibri"/>
        </w:rPr>
      </w:pPr>
    </w:p>
    <w:p w14:paraId="0B6EAC92" w14:textId="77777777" w:rsidR="000009D8" w:rsidRPr="00CA2D2E" w:rsidRDefault="00402355">
      <w:pPr>
        <w:pStyle w:val="Body"/>
        <w:widowControl/>
        <w:ind w:firstLine="5760"/>
        <w:jc w:val="both"/>
        <w:rPr>
          <w:rFonts w:ascii="Calibri" w:eastAsia="Calibri" w:hAnsi="Calibri" w:cs="Calibri"/>
        </w:rPr>
      </w:pPr>
      <w:r w:rsidRPr="00360870">
        <w:rPr>
          <w:rFonts w:ascii="Calibri" w:hAnsi="Calibri"/>
          <w:lang w:val="en-US"/>
        </w:rPr>
        <w:t xml:space="preserve">Z </w:t>
      </w:r>
      <w:proofErr w:type="spellStart"/>
      <w:r w:rsidRPr="00360870">
        <w:rPr>
          <w:rFonts w:ascii="Calibri" w:hAnsi="Calibri"/>
          <w:lang w:val="en-US"/>
        </w:rPr>
        <w:t>poważaniem</w:t>
      </w:r>
      <w:proofErr w:type="spellEnd"/>
    </w:p>
    <w:p w14:paraId="2FDF055A" w14:textId="77777777" w:rsidR="000009D8" w:rsidRPr="00CA2D2E" w:rsidRDefault="000009D8">
      <w:pPr>
        <w:pStyle w:val="Body"/>
        <w:widowControl/>
        <w:rPr>
          <w:rFonts w:ascii="Calibri" w:eastAsia="Calibri" w:hAnsi="Calibri" w:cs="Calibri"/>
        </w:rPr>
      </w:pPr>
    </w:p>
    <w:p w14:paraId="19DD1CE6" w14:textId="77777777" w:rsidR="000009D8" w:rsidRPr="00CA2D2E" w:rsidRDefault="00402355">
      <w:pPr>
        <w:pStyle w:val="Body"/>
        <w:widowControl/>
        <w:ind w:left="5760"/>
        <w:jc w:val="both"/>
        <w:rPr>
          <w:rFonts w:ascii="Calibri" w:eastAsia="Calibri" w:hAnsi="Calibri" w:cs="Calibri"/>
        </w:rPr>
      </w:pPr>
      <w:r w:rsidRPr="00CA2D2E">
        <w:rPr>
          <w:rFonts w:ascii="Calibri" w:hAnsi="Calibri"/>
        </w:rPr>
        <w:t>[NAME]</w:t>
      </w:r>
    </w:p>
    <w:p w14:paraId="52AA56CE" w14:textId="77777777" w:rsidR="000009D8" w:rsidRPr="00CA2D2E" w:rsidRDefault="00402355">
      <w:pPr>
        <w:pStyle w:val="Body"/>
        <w:widowControl/>
        <w:ind w:left="5760"/>
        <w:jc w:val="both"/>
        <w:rPr>
          <w:rFonts w:ascii="Calibri" w:eastAsia="Calibri" w:hAnsi="Calibri" w:cs="Calibri"/>
        </w:rPr>
      </w:pPr>
      <w:proofErr w:type="spellStart"/>
      <w:r w:rsidRPr="00360870">
        <w:rPr>
          <w:rFonts w:ascii="Calibri" w:hAnsi="Calibri"/>
          <w:lang w:val="en-US"/>
        </w:rPr>
        <w:t>Właściciel</w:t>
      </w:r>
      <w:proofErr w:type="spellEnd"/>
      <w:r w:rsidRPr="00360870">
        <w:rPr>
          <w:rFonts w:ascii="Calibri" w:hAnsi="Calibri"/>
          <w:lang w:val="en-US"/>
        </w:rPr>
        <w:t>/</w:t>
      </w:r>
      <w:proofErr w:type="spellStart"/>
      <w:r w:rsidRPr="00360870">
        <w:rPr>
          <w:rFonts w:ascii="Calibri" w:hAnsi="Calibri"/>
          <w:lang w:val="en-US"/>
        </w:rPr>
        <w:t>Kierownik</w:t>
      </w:r>
      <w:proofErr w:type="spellEnd"/>
    </w:p>
    <w:p w14:paraId="6BD0FFF7" w14:textId="77777777" w:rsidR="000009D8" w:rsidRPr="00CA2D2E" w:rsidRDefault="000009D8">
      <w:pPr>
        <w:pStyle w:val="Body"/>
        <w:widowControl/>
        <w:ind w:left="5760"/>
        <w:jc w:val="both"/>
        <w:rPr>
          <w:rFonts w:ascii="Calibri" w:eastAsia="Calibri" w:hAnsi="Calibri" w:cs="Calibri"/>
        </w:rPr>
      </w:pPr>
    </w:p>
    <w:p w14:paraId="4BF88C7C" w14:textId="77777777" w:rsidR="000009D8" w:rsidRPr="00CA2D2E" w:rsidRDefault="00402355">
      <w:pPr>
        <w:pStyle w:val="Body"/>
        <w:widowControl/>
        <w:jc w:val="center"/>
        <w:rPr>
          <w:rFonts w:ascii="Calibri" w:eastAsia="Calibri" w:hAnsi="Calibri" w:cs="Calibri"/>
        </w:rPr>
      </w:pPr>
      <w:r w:rsidRPr="00CA2D2E">
        <w:rPr>
          <w:rFonts w:ascii="Calibri" w:hAnsi="Calibri"/>
        </w:rPr>
        <w:t>[INSERT EMAIL ADDRESS]   [INSERT PHONE NUMBER]   [INSERT FAX NUMBER]</w:t>
      </w:r>
    </w:p>
    <w:p w14:paraId="19323E4D" w14:textId="77777777" w:rsidR="000009D8" w:rsidRPr="00CA2D2E" w:rsidRDefault="000009D8">
      <w:pPr>
        <w:pStyle w:val="Body"/>
        <w:rPr>
          <w:rFonts w:ascii="Calibri" w:eastAsia="Calibri" w:hAnsi="Calibri" w:cs="Calibri"/>
          <w:b/>
          <w:bCs/>
          <w:color w:val="FF0000"/>
          <w:u w:color="FF0000"/>
        </w:rPr>
      </w:pPr>
    </w:p>
    <w:p w14:paraId="378CCDDD" w14:textId="77777777" w:rsidR="000009D8" w:rsidRPr="00CA2D2E" w:rsidRDefault="00402355" w:rsidP="0065107F">
      <w:pPr>
        <w:pStyle w:val="Body"/>
        <w:jc w:val="center"/>
        <w:rPr>
          <w:rFonts w:ascii="Calibri" w:eastAsia="Calibri" w:hAnsi="Calibri" w:cs="Calibri"/>
          <w:b/>
          <w:bCs/>
        </w:rPr>
      </w:pPr>
      <w:r w:rsidRPr="00CA2D2E">
        <w:rPr>
          <w:rFonts w:ascii="Calibri" w:hAnsi="Calibri"/>
          <w:b/>
          <w:bCs/>
        </w:rPr>
        <w:t xml:space="preserve">[INSERT ENGLISH HOUSEHOLD SIZE AND INCOME CHART BELOW OR ATTACH AD] </w:t>
      </w:r>
    </w:p>
    <w:p w14:paraId="2FC27279" w14:textId="77777777" w:rsidR="000009D8" w:rsidRPr="00CA2D2E" w:rsidRDefault="00402355">
      <w:pPr>
        <w:pStyle w:val="Body"/>
        <w:jc w:val="center"/>
        <w:rPr>
          <w:rFonts w:ascii="Calibri" w:eastAsia="Calibri" w:hAnsi="Calibri" w:cs="Calibri"/>
          <w:b/>
          <w:bCs/>
        </w:rPr>
      </w:pPr>
      <w:r w:rsidRPr="00360870">
        <w:rPr>
          <w:rFonts w:ascii="Calibri" w:eastAsia="Calibri" w:hAnsi="Calibri" w:cs="Calibri"/>
          <w:b/>
          <w:bCs/>
          <w:lang w:val="en-US"/>
        </w:rPr>
        <w:br/>
      </w:r>
    </w:p>
    <w:p w14:paraId="51AE67F8" w14:textId="069580EC" w:rsidR="000009D8" w:rsidRPr="00CA2D2E" w:rsidRDefault="00402355" w:rsidP="0065107F">
      <w:pPr>
        <w:pStyle w:val="Body"/>
        <w:spacing w:line="276" w:lineRule="auto"/>
        <w:rPr>
          <w:rFonts w:ascii="Calibri" w:eastAsia="Calibri" w:hAnsi="Calibri" w:cs="Calibri"/>
        </w:rPr>
      </w:pPr>
      <w:r w:rsidRPr="00CA2D2E">
        <w:rPr>
          <w:rFonts w:ascii="Calibri" w:hAnsi="Calibri"/>
          <w:lang w:val="pl"/>
        </w:rPr>
        <w:t>W razie dodatkowych pytań dotyczących procesu ubiegania się o mieszkanie lub odwołań prosimy o</w:t>
      </w:r>
      <w:r w:rsidR="0065107F">
        <w:rPr>
          <w:rFonts w:ascii="Calibri" w:hAnsi="Calibri"/>
          <w:lang w:val="pl"/>
        </w:rPr>
        <w:t> </w:t>
      </w:r>
      <w:r w:rsidRPr="00CA2D2E">
        <w:rPr>
          <w:rFonts w:ascii="Calibri" w:hAnsi="Calibri"/>
          <w:lang w:val="pl"/>
        </w:rPr>
        <w:t>kontakt z:</w:t>
      </w:r>
    </w:p>
    <w:p w14:paraId="04E5AE78" w14:textId="395C2318" w:rsidR="000009D8" w:rsidRPr="0065107F" w:rsidRDefault="00402355" w:rsidP="0065107F">
      <w:pPr>
        <w:pStyle w:val="ListParagraph"/>
        <w:numPr>
          <w:ilvl w:val="0"/>
          <w:numId w:val="4"/>
        </w:numPr>
        <w:spacing w:line="276" w:lineRule="auto"/>
        <w:rPr>
          <w:rFonts w:ascii="Calibri" w:hAnsi="Calibri"/>
          <w:b/>
          <w:bCs/>
          <w:lang w:val="de-DE"/>
        </w:rPr>
      </w:pPr>
      <w:r w:rsidRPr="00CA2D2E">
        <w:rPr>
          <w:rFonts w:ascii="Calibri" w:hAnsi="Calibri"/>
          <w:lang w:val="pl"/>
        </w:rPr>
        <w:t>Lokale HPD: infolinią HPD dla wnioskodawców, 212-863-7990</w:t>
      </w:r>
    </w:p>
    <w:p w14:paraId="7A62E3F1" w14:textId="1EBB29B6" w:rsidR="000009D8" w:rsidRPr="0065107F" w:rsidRDefault="00402355" w:rsidP="0065107F">
      <w:pPr>
        <w:pStyle w:val="ListParagraph"/>
        <w:numPr>
          <w:ilvl w:val="0"/>
          <w:numId w:val="4"/>
        </w:numPr>
        <w:rPr>
          <w:rFonts w:ascii="Calibri" w:hAnsi="Calibri"/>
          <w:b/>
          <w:bCs/>
          <w:lang w:val="de-DE"/>
        </w:rPr>
      </w:pPr>
      <w:r w:rsidRPr="00CA2D2E">
        <w:rPr>
          <w:rFonts w:ascii="Calibri" w:hAnsi="Calibri"/>
          <w:lang w:val="pl"/>
        </w:rPr>
        <w:t>Lokale HDC: infolinią HDC ds. zgodności z przepisami, 212-227-6411</w:t>
      </w:r>
    </w:p>
    <w:p w14:paraId="3ECF9727" w14:textId="77777777" w:rsidR="000009D8" w:rsidRPr="00CA2D2E" w:rsidRDefault="000009D8">
      <w:pPr>
        <w:pStyle w:val="Body"/>
        <w:spacing w:line="276" w:lineRule="auto"/>
        <w:jc w:val="center"/>
        <w:rPr>
          <w:rFonts w:ascii="Calibri" w:eastAsia="Calibri" w:hAnsi="Calibri" w:cs="Calibri"/>
          <w:u w:val="single"/>
        </w:rPr>
      </w:pPr>
    </w:p>
    <w:p w14:paraId="30749016" w14:textId="77777777" w:rsidR="00BC6A45" w:rsidRPr="00896EE3" w:rsidRDefault="00BC6A45" w:rsidP="00BC6A45">
      <w:pPr>
        <w:pBdr>
          <w:top w:val="single" w:sz="4" w:space="1" w:color="auto"/>
        </w:pBdr>
        <w:spacing w:line="276" w:lineRule="auto"/>
        <w:jc w:val="center"/>
        <w:rPr>
          <w:rFonts w:ascii="Helvetica" w:hAnsi="Helvetica" w:cs="Calibri"/>
          <w:bCs/>
          <w:sz w:val="20"/>
          <w:szCs w:val="22"/>
        </w:rPr>
      </w:pPr>
      <w:proofErr w:type="spellStart"/>
      <w:r>
        <w:rPr>
          <w:rFonts w:ascii="Helvetica" w:hAnsi="Helvetica"/>
          <w:bCs/>
          <w:sz w:val="20"/>
          <w:szCs w:val="22"/>
        </w:rPr>
        <w:t>Wydział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Konserwacji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i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Rozwoju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Mieszkalnictwa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miasta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Nowy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Jork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r>
        <w:rPr>
          <w:rFonts w:ascii="Helvetica" w:hAnsi="Helvetica"/>
          <w:bCs/>
          <w:sz w:val="20"/>
          <w:szCs w:val="22"/>
        </w:rPr>
        <w:br/>
        <w:t>(</w:t>
      </w:r>
      <w:r w:rsidRPr="001F2E30">
        <w:rPr>
          <w:rFonts w:ascii="Helvetica" w:hAnsi="Helvetica"/>
          <w:bCs/>
          <w:sz w:val="20"/>
          <w:szCs w:val="22"/>
        </w:rPr>
        <w:t>New York City Department of Housing P</w:t>
      </w:r>
      <w:r>
        <w:rPr>
          <w:rFonts w:ascii="Helvetica" w:hAnsi="Helvetica"/>
          <w:bCs/>
          <w:sz w:val="20"/>
          <w:szCs w:val="22"/>
        </w:rPr>
        <w:t xml:space="preserve">reservation and Development, HPD) </w:t>
      </w:r>
      <w:r>
        <w:rPr>
          <w:rFonts w:ascii="Helvetica" w:hAnsi="Helvetica"/>
          <w:bCs/>
          <w:sz w:val="20"/>
          <w:szCs w:val="22"/>
        </w:rPr>
        <w:br/>
      </w:r>
      <w:proofErr w:type="spellStart"/>
      <w:r>
        <w:rPr>
          <w:rFonts w:ascii="Helvetica" w:hAnsi="Helvetica"/>
          <w:bCs/>
          <w:sz w:val="20"/>
          <w:szCs w:val="22"/>
        </w:rPr>
        <w:t>oraz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Korporacja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Rozwoju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Mieszkalnictwa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miasta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Nowy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Jork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r>
        <w:rPr>
          <w:rFonts w:ascii="Helvetica" w:hAnsi="Helvetica"/>
          <w:bCs/>
          <w:sz w:val="20"/>
          <w:szCs w:val="22"/>
        </w:rPr>
        <w:br/>
        <w:t>(</w:t>
      </w:r>
      <w:r w:rsidRPr="001F2E30">
        <w:rPr>
          <w:rFonts w:ascii="Helvetica" w:hAnsi="Helvetica"/>
          <w:bCs/>
          <w:sz w:val="20"/>
          <w:szCs w:val="22"/>
        </w:rPr>
        <w:t>New York City Housing Development Corporation</w:t>
      </w:r>
      <w:r>
        <w:rPr>
          <w:rFonts w:ascii="Helvetica" w:hAnsi="Helvetica"/>
          <w:bCs/>
          <w:sz w:val="20"/>
          <w:szCs w:val="22"/>
        </w:rPr>
        <w:t xml:space="preserve">, HDC) </w:t>
      </w:r>
    </w:p>
    <w:p w14:paraId="02C86D25" w14:textId="77777777" w:rsidR="00BC6A45" w:rsidRPr="006C4E58" w:rsidRDefault="00BC6A45" w:rsidP="00BC6A45">
      <w:pPr>
        <w:spacing w:line="276" w:lineRule="auto"/>
        <w:jc w:val="center"/>
        <w:rPr>
          <w:rFonts w:ascii="Helvetica" w:hAnsi="Helvetica" w:cs="Calibri"/>
          <w:b/>
          <w:sz w:val="20"/>
          <w:szCs w:val="22"/>
        </w:rPr>
      </w:pPr>
      <w:proofErr w:type="spellStart"/>
      <w:r>
        <w:rPr>
          <w:rFonts w:ascii="Helvetica" w:hAnsi="Helvetica"/>
          <w:b/>
          <w:sz w:val="20"/>
          <w:szCs w:val="22"/>
        </w:rPr>
        <w:t>Zawiadomienie</w:t>
      </w:r>
      <w:proofErr w:type="spellEnd"/>
      <w:r>
        <w:rPr>
          <w:rFonts w:ascii="Helvetica" w:hAnsi="Helvetica"/>
          <w:b/>
          <w:sz w:val="20"/>
          <w:szCs w:val="22"/>
        </w:rPr>
        <w:t xml:space="preserve"> o </w:t>
      </w:r>
      <w:proofErr w:type="spellStart"/>
      <w:r>
        <w:rPr>
          <w:rFonts w:ascii="Helvetica" w:hAnsi="Helvetica"/>
          <w:b/>
          <w:sz w:val="20"/>
          <w:szCs w:val="22"/>
        </w:rPr>
        <w:t>prawach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wynikających</w:t>
      </w:r>
      <w:proofErr w:type="spellEnd"/>
      <w:r>
        <w:rPr>
          <w:rFonts w:ascii="Helvetica" w:hAnsi="Helvetica"/>
          <w:b/>
          <w:sz w:val="20"/>
          <w:szCs w:val="22"/>
        </w:rPr>
        <w:t xml:space="preserve"> z </w:t>
      </w:r>
      <w:proofErr w:type="spellStart"/>
      <w:r>
        <w:rPr>
          <w:rFonts w:ascii="Helvetica" w:hAnsi="Helvetica"/>
          <w:b/>
          <w:sz w:val="20"/>
          <w:szCs w:val="22"/>
        </w:rPr>
        <w:t>ustawy</w:t>
      </w:r>
      <w:proofErr w:type="spellEnd"/>
      <w:r>
        <w:rPr>
          <w:rFonts w:ascii="Helvetica" w:hAnsi="Helvetica"/>
          <w:b/>
          <w:sz w:val="20"/>
          <w:szCs w:val="22"/>
        </w:rPr>
        <w:t xml:space="preserve"> o </w:t>
      </w:r>
      <w:proofErr w:type="spellStart"/>
      <w:r>
        <w:rPr>
          <w:rFonts w:ascii="Helvetica" w:hAnsi="Helvetica"/>
          <w:b/>
          <w:sz w:val="20"/>
          <w:szCs w:val="22"/>
        </w:rPr>
        <w:t>przemocy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wobec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kobiet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r>
        <w:rPr>
          <w:rFonts w:ascii="Helvetica" w:hAnsi="Helvetica"/>
          <w:b/>
          <w:sz w:val="20"/>
          <w:szCs w:val="22"/>
        </w:rPr>
        <w:br/>
        <w:t>(Violence Against Women Act, VAWA)</w:t>
      </w:r>
    </w:p>
    <w:p w14:paraId="5E0FCD0D" w14:textId="77777777" w:rsidR="00BC6A45" w:rsidRDefault="00BC6A45" w:rsidP="00BC6A45">
      <w:pPr>
        <w:spacing w:line="276" w:lineRule="auto"/>
        <w:jc w:val="center"/>
        <w:rPr>
          <w:rFonts w:ascii="Helvetica" w:hAnsi="Helvetica" w:cs="Calibri"/>
          <w:b/>
          <w:sz w:val="20"/>
          <w:szCs w:val="22"/>
        </w:rPr>
      </w:pPr>
      <w:proofErr w:type="spellStart"/>
      <w:r>
        <w:rPr>
          <w:rFonts w:ascii="Helvetica" w:hAnsi="Helvetica"/>
          <w:b/>
          <w:sz w:val="20"/>
          <w:szCs w:val="22"/>
        </w:rPr>
        <w:t>dla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osób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ubiegających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się</w:t>
      </w:r>
      <w:proofErr w:type="spellEnd"/>
      <w:r>
        <w:rPr>
          <w:rFonts w:ascii="Helvetica" w:hAnsi="Helvetica"/>
          <w:b/>
          <w:sz w:val="20"/>
          <w:szCs w:val="22"/>
        </w:rPr>
        <w:t xml:space="preserve"> o </w:t>
      </w:r>
      <w:proofErr w:type="spellStart"/>
      <w:r>
        <w:rPr>
          <w:rFonts w:ascii="Helvetica" w:hAnsi="Helvetica"/>
          <w:b/>
          <w:sz w:val="20"/>
          <w:szCs w:val="22"/>
        </w:rPr>
        <w:t>mieszkanie</w:t>
      </w:r>
      <w:proofErr w:type="spellEnd"/>
      <w:r w:rsidRPr="00CF48C7">
        <w:rPr>
          <w:rStyle w:val="FootnoteReference"/>
          <w:rFonts w:ascii="Helvetica" w:hAnsi="Helvetica" w:cs="Calibri"/>
          <w:b/>
          <w:sz w:val="20"/>
          <w:szCs w:val="22"/>
          <w:vertAlign w:val="superscript"/>
        </w:rPr>
        <w:footnoteReference w:id="2"/>
      </w:r>
    </w:p>
    <w:p w14:paraId="1F3A56CD" w14:textId="77777777" w:rsidR="00BC6A45" w:rsidRPr="006C4E58" w:rsidRDefault="00BC6A45" w:rsidP="00BC6A45">
      <w:pPr>
        <w:spacing w:line="276" w:lineRule="auto"/>
        <w:jc w:val="center"/>
        <w:rPr>
          <w:rFonts w:ascii="Helvetica" w:hAnsi="Helvetica" w:cs="Calibri"/>
          <w:b/>
          <w:sz w:val="20"/>
          <w:szCs w:val="22"/>
        </w:rPr>
      </w:pPr>
    </w:p>
    <w:p w14:paraId="1C20B03F" w14:textId="77777777" w:rsidR="00BC6A45" w:rsidRPr="006C4E58" w:rsidRDefault="00BC6A45" w:rsidP="00BC6A45">
      <w:pPr>
        <w:spacing w:line="276" w:lineRule="auto"/>
        <w:rPr>
          <w:rFonts w:ascii="Helvetica" w:hAnsi="Helvetica" w:cs="Calibri"/>
          <w:sz w:val="20"/>
          <w:szCs w:val="22"/>
        </w:rPr>
      </w:pPr>
      <w:proofErr w:type="spellStart"/>
      <w:r>
        <w:rPr>
          <w:rFonts w:ascii="Helvetica" w:hAnsi="Helvetica"/>
          <w:sz w:val="20"/>
          <w:szCs w:val="22"/>
        </w:rPr>
        <w:t>Federalna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ustawa</w:t>
      </w:r>
      <w:proofErr w:type="spellEnd"/>
      <w:r>
        <w:rPr>
          <w:rFonts w:ascii="Helvetica" w:hAnsi="Helvetica"/>
          <w:sz w:val="20"/>
          <w:szCs w:val="22"/>
        </w:rPr>
        <w:t xml:space="preserve"> o </w:t>
      </w:r>
      <w:proofErr w:type="spellStart"/>
      <w:r>
        <w:rPr>
          <w:rFonts w:ascii="Helvetica" w:hAnsi="Helvetica"/>
          <w:sz w:val="20"/>
          <w:szCs w:val="22"/>
        </w:rPr>
        <w:t>przemocy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wobec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kobiet</w:t>
      </w:r>
      <w:proofErr w:type="spellEnd"/>
      <w:r>
        <w:rPr>
          <w:rFonts w:ascii="Helvetica" w:hAnsi="Helvetica"/>
          <w:sz w:val="20"/>
          <w:szCs w:val="22"/>
        </w:rPr>
        <w:t xml:space="preserve"> (VAWA) </w:t>
      </w:r>
      <w:proofErr w:type="spellStart"/>
      <w:r>
        <w:rPr>
          <w:rFonts w:ascii="Helvetica" w:hAnsi="Helvetica"/>
          <w:sz w:val="20"/>
          <w:szCs w:val="22"/>
        </w:rPr>
        <w:t>zapewnia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ochronę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ofiarom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domowej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przemocy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randce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napaści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tle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seksualnym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oraz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stalkingu</w:t>
      </w:r>
      <w:proofErr w:type="spellEnd"/>
      <w:r>
        <w:rPr>
          <w:rFonts w:ascii="Helvetica" w:hAnsi="Helvetica"/>
          <w:sz w:val="20"/>
          <w:szCs w:val="22"/>
        </w:rPr>
        <w:t xml:space="preserve">.  </w:t>
      </w:r>
      <w:proofErr w:type="spellStart"/>
      <w:r>
        <w:rPr>
          <w:rFonts w:ascii="Helvetica" w:hAnsi="Helvetica"/>
          <w:sz w:val="20"/>
          <w:szCs w:val="22"/>
        </w:rPr>
        <w:t>Środki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ochrony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zawarte</w:t>
      </w:r>
      <w:proofErr w:type="spellEnd"/>
      <w:r>
        <w:rPr>
          <w:rFonts w:ascii="Helvetica" w:hAnsi="Helvetica"/>
          <w:sz w:val="20"/>
          <w:szCs w:val="22"/>
        </w:rPr>
        <w:t xml:space="preserve"> w </w:t>
      </w:r>
      <w:proofErr w:type="spellStart"/>
      <w:r>
        <w:rPr>
          <w:rFonts w:ascii="Helvetica" w:hAnsi="Helvetica"/>
          <w:sz w:val="20"/>
          <w:szCs w:val="22"/>
        </w:rPr>
        <w:t>ustawie</w:t>
      </w:r>
      <w:proofErr w:type="spellEnd"/>
      <w:r>
        <w:rPr>
          <w:rFonts w:ascii="Helvetica" w:hAnsi="Helvetica"/>
          <w:sz w:val="20"/>
          <w:szCs w:val="22"/>
        </w:rPr>
        <w:t xml:space="preserve"> VAWA </w:t>
      </w:r>
      <w:proofErr w:type="spellStart"/>
      <w:r>
        <w:rPr>
          <w:rFonts w:ascii="Helvetica" w:hAnsi="Helvetica"/>
          <w:sz w:val="20"/>
          <w:szCs w:val="22"/>
        </w:rPr>
        <w:t>są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przeznaczone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nie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tylko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dla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kobiet</w:t>
      </w:r>
      <w:proofErr w:type="spellEnd"/>
      <w:r>
        <w:rPr>
          <w:rFonts w:ascii="Helvetica" w:hAnsi="Helvetica"/>
          <w:sz w:val="20"/>
          <w:szCs w:val="22"/>
        </w:rPr>
        <w:t xml:space="preserve">, ale </w:t>
      </w:r>
      <w:proofErr w:type="spellStart"/>
      <w:r>
        <w:rPr>
          <w:rFonts w:ascii="Helvetica" w:hAnsi="Helvetica"/>
          <w:sz w:val="20"/>
          <w:szCs w:val="22"/>
        </w:rPr>
        <w:t>również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dla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wszystkich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osób</w:t>
      </w:r>
      <w:proofErr w:type="spellEnd"/>
      <w:r>
        <w:rPr>
          <w:rFonts w:ascii="Helvetica" w:hAnsi="Helvetica"/>
          <w:sz w:val="20"/>
          <w:szCs w:val="22"/>
        </w:rPr>
        <w:t xml:space="preserve"> bez </w:t>
      </w:r>
      <w:proofErr w:type="spellStart"/>
      <w:r>
        <w:rPr>
          <w:rFonts w:ascii="Helvetica" w:hAnsi="Helvetica"/>
          <w:sz w:val="20"/>
          <w:szCs w:val="22"/>
        </w:rPr>
        <w:t>względu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płeć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tożsamość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płciową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czy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orientację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seksualną</w:t>
      </w:r>
      <w:proofErr w:type="spellEnd"/>
      <w:r>
        <w:rPr>
          <w:rFonts w:ascii="Helvetica" w:hAnsi="Helvetica"/>
          <w:sz w:val="20"/>
          <w:szCs w:val="22"/>
        </w:rPr>
        <w:t>.</w:t>
      </w:r>
      <w:r w:rsidRPr="006C4E58">
        <w:rPr>
          <w:rFonts w:ascii="Helvetica" w:hAnsi="Helvetica" w:cs="Calibri"/>
          <w:sz w:val="20"/>
          <w:szCs w:val="22"/>
          <w:vertAlign w:val="superscript"/>
        </w:rPr>
        <w:footnoteReference w:id="3"/>
      </w:r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Niniejsze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zawiadomienie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wyjaśnia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prawa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wnioskodawców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wynikające</w:t>
      </w:r>
      <w:proofErr w:type="spellEnd"/>
      <w:r>
        <w:rPr>
          <w:rFonts w:ascii="Helvetica" w:hAnsi="Helvetica"/>
          <w:sz w:val="20"/>
          <w:szCs w:val="22"/>
        </w:rPr>
        <w:t xml:space="preserve"> z VAWA </w:t>
      </w:r>
      <w:proofErr w:type="spellStart"/>
      <w:r>
        <w:rPr>
          <w:rFonts w:ascii="Helvetica" w:hAnsi="Helvetica"/>
          <w:sz w:val="20"/>
          <w:szCs w:val="22"/>
        </w:rPr>
        <w:t>oraz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obowiązki</w:t>
      </w:r>
      <w:proofErr w:type="spellEnd"/>
      <w:r>
        <w:rPr>
          <w:rFonts w:ascii="Helvetica" w:hAnsi="Helvetica"/>
          <w:sz w:val="20"/>
          <w:szCs w:val="22"/>
        </w:rPr>
        <w:t xml:space="preserve"> HPD </w:t>
      </w:r>
      <w:proofErr w:type="spellStart"/>
      <w:r>
        <w:rPr>
          <w:rFonts w:ascii="Helvetica" w:hAnsi="Helvetica"/>
          <w:sz w:val="20"/>
          <w:szCs w:val="22"/>
        </w:rPr>
        <w:t>i</w:t>
      </w:r>
      <w:proofErr w:type="spellEnd"/>
      <w:r>
        <w:rPr>
          <w:rFonts w:ascii="Helvetica" w:hAnsi="Helvetica"/>
          <w:sz w:val="20"/>
          <w:szCs w:val="22"/>
        </w:rPr>
        <w:t xml:space="preserve"> HDC, </w:t>
      </w:r>
      <w:proofErr w:type="spellStart"/>
      <w:r>
        <w:rPr>
          <w:rFonts w:ascii="Helvetica" w:hAnsi="Helvetica"/>
          <w:sz w:val="20"/>
          <w:szCs w:val="22"/>
        </w:rPr>
        <w:t>zwanych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łącznie</w:t>
      </w:r>
      <w:proofErr w:type="spellEnd"/>
      <w:r>
        <w:rPr>
          <w:rFonts w:ascii="Helvetica" w:hAnsi="Helvetica"/>
          <w:sz w:val="20"/>
          <w:szCs w:val="22"/>
        </w:rPr>
        <w:t xml:space="preserve"> „</w:t>
      </w:r>
      <w:proofErr w:type="spellStart"/>
      <w:r>
        <w:rPr>
          <w:rFonts w:ascii="Helvetica" w:hAnsi="Helvetica"/>
          <w:sz w:val="20"/>
          <w:szCs w:val="22"/>
        </w:rPr>
        <w:t>Wydziałami</w:t>
      </w:r>
      <w:proofErr w:type="spellEnd"/>
      <w:r>
        <w:rPr>
          <w:rFonts w:ascii="Helvetica" w:hAnsi="Helvetica"/>
          <w:sz w:val="20"/>
          <w:szCs w:val="22"/>
        </w:rPr>
        <w:t xml:space="preserve">”, a </w:t>
      </w:r>
      <w:proofErr w:type="spellStart"/>
      <w:r>
        <w:rPr>
          <w:rFonts w:ascii="Helvetica" w:hAnsi="Helvetica"/>
          <w:sz w:val="20"/>
          <w:szCs w:val="22"/>
        </w:rPr>
        <w:t>także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wszelkich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agentów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marketingowych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lub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innych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przedstawicieli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właścicieli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zaangażowanych</w:t>
      </w:r>
      <w:proofErr w:type="spellEnd"/>
      <w:r>
        <w:rPr>
          <w:rFonts w:ascii="Helvetica" w:hAnsi="Helvetica"/>
          <w:sz w:val="20"/>
          <w:szCs w:val="22"/>
        </w:rPr>
        <w:t xml:space="preserve"> w </w:t>
      </w:r>
      <w:proofErr w:type="spellStart"/>
      <w:r>
        <w:rPr>
          <w:rFonts w:ascii="Helvetica" w:hAnsi="Helvetica"/>
          <w:sz w:val="20"/>
          <w:szCs w:val="22"/>
        </w:rPr>
        <w:t>proces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składania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wniosków</w:t>
      </w:r>
      <w:proofErr w:type="spellEnd"/>
      <w:r>
        <w:rPr>
          <w:rFonts w:ascii="Helvetica" w:hAnsi="Helvetica"/>
          <w:sz w:val="20"/>
          <w:szCs w:val="22"/>
        </w:rPr>
        <w:t xml:space="preserve"> o </w:t>
      </w:r>
      <w:proofErr w:type="spellStart"/>
      <w:r>
        <w:rPr>
          <w:rFonts w:ascii="Helvetica" w:hAnsi="Helvetica"/>
          <w:sz w:val="20"/>
          <w:szCs w:val="22"/>
        </w:rPr>
        <w:t>przyznanie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mieszkań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oferowanych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przez</w:t>
      </w:r>
      <w:proofErr w:type="spellEnd"/>
      <w:r>
        <w:rPr>
          <w:rFonts w:ascii="Helvetica" w:hAnsi="Helvetica"/>
          <w:sz w:val="20"/>
          <w:szCs w:val="22"/>
        </w:rPr>
        <w:t xml:space="preserve"> HPD/HDC. </w:t>
      </w:r>
    </w:p>
    <w:p w14:paraId="2D161616" w14:textId="77777777" w:rsidR="00BC6A45" w:rsidRPr="006C4E58" w:rsidRDefault="00BC6A45" w:rsidP="00BC6A45">
      <w:pPr>
        <w:spacing w:before="240" w:line="276" w:lineRule="auto"/>
        <w:rPr>
          <w:rFonts w:ascii="Helvetica" w:hAnsi="Helvetica" w:cs="Calibri"/>
          <w:b/>
          <w:sz w:val="20"/>
          <w:szCs w:val="22"/>
        </w:rPr>
      </w:pPr>
      <w:proofErr w:type="spellStart"/>
      <w:r>
        <w:rPr>
          <w:rFonts w:ascii="Helvetica" w:hAnsi="Helvetica"/>
          <w:b/>
          <w:sz w:val="20"/>
          <w:szCs w:val="22"/>
        </w:rPr>
        <w:t>Zabezpieczenia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dla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wnioskujących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gospodarstw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domowych</w:t>
      </w:r>
      <w:proofErr w:type="spellEnd"/>
    </w:p>
    <w:p w14:paraId="435A227C" w14:textId="77777777" w:rsidR="00BC6A45" w:rsidRPr="006C4E58" w:rsidRDefault="00BC6A45" w:rsidP="00BC6A45">
      <w:pPr>
        <w:spacing w:line="276" w:lineRule="auto"/>
        <w:rPr>
          <w:rFonts w:ascii="Helvetica" w:hAnsi="Helvetica" w:cs="Calibri"/>
          <w:sz w:val="20"/>
          <w:szCs w:val="22"/>
        </w:rPr>
      </w:pPr>
      <w:proofErr w:type="spellStart"/>
      <w:r>
        <w:rPr>
          <w:rFonts w:ascii="Helvetica" w:hAnsi="Helvetica"/>
          <w:sz w:val="20"/>
          <w:szCs w:val="22"/>
        </w:rPr>
        <w:t>Mieszkania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wprowadzane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rynek</w:t>
      </w:r>
      <w:proofErr w:type="spellEnd"/>
      <w:r>
        <w:rPr>
          <w:rFonts w:ascii="Helvetica" w:hAnsi="Helvetica"/>
          <w:sz w:val="20"/>
          <w:szCs w:val="22"/>
        </w:rPr>
        <w:t xml:space="preserve"> za </w:t>
      </w:r>
      <w:proofErr w:type="spellStart"/>
      <w:r>
        <w:rPr>
          <w:rFonts w:ascii="Helvetica" w:hAnsi="Helvetica"/>
          <w:sz w:val="20"/>
          <w:szCs w:val="22"/>
        </w:rPr>
        <w:t>pośrednictwem</w:t>
      </w:r>
      <w:proofErr w:type="spellEnd"/>
      <w:r>
        <w:rPr>
          <w:rFonts w:ascii="Helvetica" w:hAnsi="Helvetica"/>
          <w:sz w:val="20"/>
          <w:szCs w:val="22"/>
        </w:rPr>
        <w:t xml:space="preserve"> NYC Housing Connect </w:t>
      </w:r>
      <w:proofErr w:type="spellStart"/>
      <w:r>
        <w:rPr>
          <w:rFonts w:ascii="Helvetica" w:hAnsi="Helvetica"/>
          <w:sz w:val="20"/>
          <w:szCs w:val="22"/>
        </w:rPr>
        <w:t>mogą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być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finansowane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przez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szereg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federalnych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stanowych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lub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lokalnych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programów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finansowania</w:t>
      </w:r>
      <w:proofErr w:type="spellEnd"/>
      <w:r>
        <w:rPr>
          <w:rFonts w:ascii="Helvetica" w:hAnsi="Helvetica"/>
          <w:sz w:val="20"/>
          <w:szCs w:val="22"/>
        </w:rPr>
        <w:t xml:space="preserve">. </w:t>
      </w:r>
      <w:proofErr w:type="spellStart"/>
      <w:r>
        <w:rPr>
          <w:rFonts w:ascii="Helvetica" w:hAnsi="Helvetica"/>
          <w:sz w:val="20"/>
          <w:szCs w:val="22"/>
        </w:rPr>
        <w:t>Jeśli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wnioskodawca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osoby</w:t>
      </w:r>
      <w:proofErr w:type="spellEnd"/>
      <w:r>
        <w:rPr>
          <w:rFonts w:ascii="Helvetica" w:hAnsi="Helvetica"/>
          <w:sz w:val="20"/>
          <w:szCs w:val="22"/>
        </w:rPr>
        <w:t xml:space="preserve"> z nim </w:t>
      </w:r>
      <w:proofErr w:type="spellStart"/>
      <w:r>
        <w:rPr>
          <w:rFonts w:ascii="Helvetica" w:hAnsi="Helvetica"/>
          <w:sz w:val="20"/>
          <w:szCs w:val="22"/>
        </w:rPr>
        <w:t>mieszkające</w:t>
      </w:r>
      <w:proofErr w:type="spellEnd"/>
      <w:r>
        <w:rPr>
          <w:rFonts w:ascii="Helvetica" w:hAnsi="Helvetica"/>
          <w:sz w:val="20"/>
          <w:szCs w:val="22"/>
        </w:rPr>
        <w:t xml:space="preserve"> („</w:t>
      </w:r>
      <w:proofErr w:type="spellStart"/>
      <w:r>
        <w:rPr>
          <w:rFonts w:ascii="Helvetica" w:hAnsi="Helvetica"/>
          <w:sz w:val="20"/>
          <w:szCs w:val="22"/>
        </w:rPr>
        <w:t>członkowie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gospodarstwa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domowego</w:t>
      </w:r>
      <w:proofErr w:type="spellEnd"/>
      <w:r>
        <w:rPr>
          <w:rFonts w:ascii="Helvetica" w:hAnsi="Helvetica"/>
          <w:sz w:val="20"/>
          <w:szCs w:val="22"/>
        </w:rPr>
        <w:t xml:space="preserve">”) w </w:t>
      </w:r>
      <w:proofErr w:type="spellStart"/>
      <w:r>
        <w:rPr>
          <w:rFonts w:ascii="Helvetica" w:hAnsi="Helvetica"/>
          <w:sz w:val="20"/>
          <w:szCs w:val="22"/>
        </w:rPr>
        <w:t>inny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sposób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kwalifikują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się</w:t>
      </w:r>
      <w:proofErr w:type="spellEnd"/>
      <w:r>
        <w:rPr>
          <w:rFonts w:ascii="Helvetica" w:hAnsi="Helvetica"/>
          <w:sz w:val="20"/>
          <w:szCs w:val="22"/>
        </w:rPr>
        <w:t xml:space="preserve"> do </w:t>
      </w:r>
      <w:proofErr w:type="spellStart"/>
      <w:r>
        <w:rPr>
          <w:rFonts w:ascii="Helvetica" w:hAnsi="Helvetica"/>
          <w:sz w:val="20"/>
          <w:szCs w:val="22"/>
        </w:rPr>
        <w:t>przyznania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uprawnienia</w:t>
      </w:r>
      <w:proofErr w:type="spellEnd"/>
      <w:r>
        <w:rPr>
          <w:rFonts w:ascii="Helvetica" w:hAnsi="Helvetica"/>
          <w:sz w:val="20"/>
          <w:szCs w:val="22"/>
        </w:rPr>
        <w:t>,</w:t>
      </w:r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nie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można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odmówić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im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uprawnienia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podstawie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faktu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lub</w:t>
      </w:r>
      <w:proofErr w:type="spellEnd"/>
      <w:r>
        <w:rPr>
          <w:rFonts w:ascii="Helvetica" w:hAnsi="Helvetica"/>
          <w:sz w:val="20"/>
          <w:szCs w:val="22"/>
        </w:rPr>
        <w:t xml:space="preserve"> w </w:t>
      </w:r>
      <w:proofErr w:type="spellStart"/>
      <w:r>
        <w:rPr>
          <w:rFonts w:ascii="Helvetica" w:hAnsi="Helvetica"/>
          <w:sz w:val="20"/>
          <w:szCs w:val="22"/>
        </w:rPr>
        <w:t>bezpośrednim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związku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r>
        <w:rPr>
          <w:rFonts w:ascii="Helvetica" w:hAnsi="Helvetica"/>
          <w:sz w:val="20"/>
          <w:szCs w:val="22"/>
        </w:rPr>
        <w:lastRenderedPageBreak/>
        <w:t>z </w:t>
      </w:r>
      <w:proofErr w:type="spellStart"/>
      <w:r>
        <w:rPr>
          <w:rFonts w:ascii="Helvetica" w:hAnsi="Helvetica"/>
          <w:sz w:val="20"/>
          <w:szCs w:val="22"/>
        </w:rPr>
        <w:t>faktem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że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członek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gospodarstwa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domowego</w:t>
      </w:r>
      <w:proofErr w:type="spellEnd"/>
      <w:r>
        <w:rPr>
          <w:rFonts w:ascii="Helvetica" w:hAnsi="Helvetica"/>
          <w:sz w:val="20"/>
          <w:szCs w:val="22"/>
        </w:rPr>
        <w:t xml:space="preserve"> jest </w:t>
      </w:r>
      <w:proofErr w:type="spellStart"/>
      <w:r>
        <w:rPr>
          <w:rFonts w:ascii="Helvetica" w:hAnsi="Helvetica"/>
          <w:sz w:val="20"/>
          <w:szCs w:val="22"/>
        </w:rPr>
        <w:t>lub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był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ofiarą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domowej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przemocy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randce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napaści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tle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seksualnym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lub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stalkingu</w:t>
      </w:r>
      <w:proofErr w:type="spellEnd"/>
      <w:r>
        <w:rPr>
          <w:rFonts w:ascii="Helvetica" w:hAnsi="Helvetica"/>
          <w:sz w:val="20"/>
          <w:szCs w:val="22"/>
        </w:rPr>
        <w:t xml:space="preserve">.   </w:t>
      </w:r>
      <w:proofErr w:type="spellStart"/>
      <w:r>
        <w:rPr>
          <w:rFonts w:ascii="Helvetica" w:hAnsi="Helvetica"/>
          <w:sz w:val="20"/>
          <w:szCs w:val="22"/>
        </w:rPr>
        <w:t>Ponadto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nie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można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odmówić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przyznania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pomocy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wnioskującemu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gospodarstwu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domowemu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podstawie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niekorzystnych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czynników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które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wynikają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bezpośrednio</w:t>
      </w:r>
      <w:proofErr w:type="spellEnd"/>
      <w:r>
        <w:rPr>
          <w:rFonts w:ascii="Helvetica" w:hAnsi="Helvetica"/>
          <w:sz w:val="20"/>
          <w:szCs w:val="22"/>
        </w:rPr>
        <w:t xml:space="preserve"> z </w:t>
      </w:r>
      <w:proofErr w:type="spellStart"/>
      <w:r>
        <w:rPr>
          <w:rFonts w:ascii="Helvetica" w:hAnsi="Helvetica"/>
          <w:sz w:val="20"/>
          <w:szCs w:val="22"/>
        </w:rPr>
        <w:t>faktu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że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członek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gospodarstwa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domowego</w:t>
      </w:r>
      <w:proofErr w:type="spellEnd"/>
      <w:r>
        <w:rPr>
          <w:rFonts w:ascii="Helvetica" w:hAnsi="Helvetica"/>
          <w:sz w:val="20"/>
          <w:szCs w:val="22"/>
        </w:rPr>
        <w:t xml:space="preserve"> jest </w:t>
      </w:r>
      <w:proofErr w:type="spellStart"/>
      <w:r>
        <w:rPr>
          <w:rFonts w:ascii="Helvetica" w:hAnsi="Helvetica"/>
          <w:sz w:val="20"/>
          <w:szCs w:val="22"/>
        </w:rPr>
        <w:t>lub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był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ofiarą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domowej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przemocy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randce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napaści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tle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seksualnym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lub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stalkingu</w:t>
      </w:r>
      <w:proofErr w:type="spellEnd"/>
      <w:r>
        <w:rPr>
          <w:rFonts w:ascii="Helvetica" w:hAnsi="Helvetica"/>
          <w:sz w:val="20"/>
          <w:szCs w:val="22"/>
        </w:rPr>
        <w:t xml:space="preserve">. </w:t>
      </w:r>
    </w:p>
    <w:p w14:paraId="73E9B660" w14:textId="77777777" w:rsidR="00BC6A45" w:rsidRPr="006C4E58" w:rsidRDefault="00BC6A45" w:rsidP="00BC6A45">
      <w:pPr>
        <w:spacing w:line="276" w:lineRule="auto"/>
        <w:rPr>
          <w:rFonts w:ascii="Helvetica" w:hAnsi="Helvetica" w:cs="Calibri"/>
          <w:sz w:val="20"/>
          <w:szCs w:val="22"/>
        </w:rPr>
      </w:pPr>
    </w:p>
    <w:p w14:paraId="68067E14" w14:textId="77777777" w:rsidR="00BC6A45" w:rsidRDefault="00BC6A45" w:rsidP="00BC6A45">
      <w:pPr>
        <w:spacing w:line="276" w:lineRule="auto"/>
        <w:rPr>
          <w:rFonts w:ascii="Helvetica" w:hAnsi="Helvetica" w:cs="Calibri"/>
          <w:sz w:val="20"/>
          <w:szCs w:val="22"/>
        </w:rPr>
      </w:pPr>
      <w:proofErr w:type="spellStart"/>
      <w:r>
        <w:rPr>
          <w:rFonts w:ascii="Helvetica" w:hAnsi="Helvetica"/>
          <w:b/>
          <w:sz w:val="20"/>
          <w:szCs w:val="22"/>
        </w:rPr>
        <w:t>Wnioskodawcy</w:t>
      </w:r>
      <w:proofErr w:type="spellEnd"/>
      <w:r>
        <w:rPr>
          <w:rFonts w:ascii="Helvetica" w:hAnsi="Helvetica"/>
          <w:b/>
          <w:sz w:val="20"/>
          <w:szCs w:val="22"/>
        </w:rPr>
        <w:t xml:space="preserve">, </w:t>
      </w:r>
      <w:proofErr w:type="spellStart"/>
      <w:r>
        <w:rPr>
          <w:rFonts w:ascii="Helvetica" w:hAnsi="Helvetica"/>
          <w:b/>
          <w:sz w:val="20"/>
          <w:szCs w:val="22"/>
        </w:rPr>
        <w:t>którzy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są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ofiarami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przemocy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domowej</w:t>
      </w:r>
      <w:proofErr w:type="spellEnd"/>
      <w:r>
        <w:rPr>
          <w:rFonts w:ascii="Helvetica" w:hAnsi="Helvetica"/>
          <w:b/>
          <w:sz w:val="20"/>
          <w:szCs w:val="22"/>
        </w:rPr>
        <w:t xml:space="preserve">, </w:t>
      </w:r>
      <w:proofErr w:type="spellStart"/>
      <w:r>
        <w:rPr>
          <w:rFonts w:ascii="Helvetica" w:hAnsi="Helvetica"/>
          <w:b/>
          <w:sz w:val="20"/>
          <w:szCs w:val="22"/>
        </w:rPr>
        <w:t>mogą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powołać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się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na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swoje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prawa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wynikające</w:t>
      </w:r>
      <w:proofErr w:type="spellEnd"/>
      <w:r>
        <w:rPr>
          <w:rFonts w:ascii="Helvetica" w:hAnsi="Helvetica"/>
          <w:b/>
          <w:sz w:val="20"/>
          <w:szCs w:val="22"/>
        </w:rPr>
        <w:t xml:space="preserve"> z VAWA </w:t>
      </w:r>
      <w:proofErr w:type="spellStart"/>
      <w:r>
        <w:rPr>
          <w:rFonts w:ascii="Helvetica" w:hAnsi="Helvetica"/>
          <w:b/>
          <w:sz w:val="20"/>
          <w:szCs w:val="22"/>
        </w:rPr>
        <w:t>i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odwołać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się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od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decyzji</w:t>
      </w:r>
      <w:proofErr w:type="spellEnd"/>
      <w:r>
        <w:rPr>
          <w:rFonts w:ascii="Helvetica" w:hAnsi="Helvetica"/>
          <w:b/>
          <w:sz w:val="20"/>
          <w:szCs w:val="22"/>
        </w:rPr>
        <w:t xml:space="preserve"> o </w:t>
      </w:r>
      <w:proofErr w:type="spellStart"/>
      <w:r>
        <w:rPr>
          <w:rFonts w:ascii="Helvetica" w:hAnsi="Helvetica"/>
          <w:b/>
          <w:sz w:val="20"/>
          <w:szCs w:val="22"/>
        </w:rPr>
        <w:t>odmowie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przyznania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mieszkania</w:t>
      </w:r>
      <w:proofErr w:type="spellEnd"/>
      <w:r>
        <w:rPr>
          <w:rFonts w:ascii="Helvetica" w:hAnsi="Helvetica"/>
          <w:b/>
          <w:sz w:val="20"/>
          <w:szCs w:val="22"/>
        </w:rPr>
        <w:t xml:space="preserve">, </w:t>
      </w:r>
      <w:proofErr w:type="spellStart"/>
      <w:r>
        <w:rPr>
          <w:rFonts w:ascii="Helvetica" w:hAnsi="Helvetica"/>
          <w:b/>
          <w:sz w:val="20"/>
          <w:szCs w:val="22"/>
        </w:rPr>
        <w:t>jeśli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chcą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uzasadnić</w:t>
      </w:r>
      <w:proofErr w:type="spellEnd"/>
      <w:r>
        <w:rPr>
          <w:rFonts w:ascii="Helvetica" w:hAnsi="Helvetica"/>
          <w:b/>
          <w:sz w:val="20"/>
          <w:szCs w:val="22"/>
        </w:rPr>
        <w:t xml:space="preserve">, </w:t>
      </w:r>
      <w:proofErr w:type="spellStart"/>
      <w:r>
        <w:rPr>
          <w:rFonts w:ascii="Helvetica" w:hAnsi="Helvetica"/>
          <w:b/>
          <w:sz w:val="20"/>
          <w:szCs w:val="22"/>
        </w:rPr>
        <w:t>że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powód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odmowy</w:t>
      </w:r>
      <w:proofErr w:type="spellEnd"/>
      <w:r>
        <w:rPr>
          <w:rFonts w:ascii="Helvetica" w:hAnsi="Helvetica"/>
          <w:b/>
          <w:sz w:val="20"/>
          <w:szCs w:val="22"/>
        </w:rPr>
        <w:t xml:space="preserve"> jest </w:t>
      </w:r>
      <w:proofErr w:type="spellStart"/>
      <w:r>
        <w:rPr>
          <w:rFonts w:ascii="Helvetica" w:hAnsi="Helvetica"/>
          <w:b/>
          <w:sz w:val="20"/>
          <w:szCs w:val="22"/>
        </w:rPr>
        <w:t>bezpośrednią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konsekwencją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doświadczenia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przez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nich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przemocy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domowej</w:t>
      </w:r>
      <w:proofErr w:type="spellEnd"/>
      <w:r>
        <w:rPr>
          <w:rFonts w:ascii="Helvetica" w:hAnsi="Helvetica"/>
          <w:b/>
          <w:sz w:val="20"/>
          <w:szCs w:val="22"/>
        </w:rPr>
        <w:t xml:space="preserve">, </w:t>
      </w:r>
      <w:proofErr w:type="spellStart"/>
      <w:r>
        <w:rPr>
          <w:rFonts w:ascii="Helvetica" w:hAnsi="Helvetica"/>
          <w:b/>
          <w:sz w:val="20"/>
          <w:szCs w:val="22"/>
        </w:rPr>
        <w:t>przemocy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na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randce</w:t>
      </w:r>
      <w:proofErr w:type="spellEnd"/>
      <w:r>
        <w:rPr>
          <w:rFonts w:ascii="Helvetica" w:hAnsi="Helvetica"/>
          <w:b/>
          <w:sz w:val="20"/>
          <w:szCs w:val="22"/>
        </w:rPr>
        <w:t xml:space="preserve">, </w:t>
      </w:r>
      <w:proofErr w:type="spellStart"/>
      <w:r>
        <w:rPr>
          <w:rFonts w:ascii="Helvetica" w:hAnsi="Helvetica"/>
          <w:b/>
          <w:sz w:val="20"/>
          <w:szCs w:val="22"/>
        </w:rPr>
        <w:t>napaści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seksualnej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lub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stalkingu</w:t>
      </w:r>
      <w:proofErr w:type="spellEnd"/>
      <w:r>
        <w:rPr>
          <w:rFonts w:ascii="Helvetica" w:hAnsi="Helvetica"/>
          <w:b/>
          <w:sz w:val="20"/>
          <w:szCs w:val="22"/>
        </w:rPr>
        <w:t>.</w:t>
      </w:r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Przyczyny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te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mogą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obejmować</w:t>
      </w:r>
      <w:proofErr w:type="spellEnd"/>
      <w:r>
        <w:rPr>
          <w:rFonts w:ascii="Helvetica" w:hAnsi="Helvetica"/>
          <w:sz w:val="20"/>
          <w:szCs w:val="22"/>
        </w:rPr>
        <w:t xml:space="preserve"> m.in. </w:t>
      </w:r>
      <w:proofErr w:type="spellStart"/>
      <w:r>
        <w:rPr>
          <w:rFonts w:ascii="Helvetica" w:hAnsi="Helvetica"/>
          <w:sz w:val="20"/>
          <w:szCs w:val="22"/>
        </w:rPr>
        <w:t>niską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zdolność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kredytową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niepłacenie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czynszu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złą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historię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najmu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i</w:t>
      </w:r>
      <w:proofErr w:type="spellEnd"/>
      <w:r>
        <w:rPr>
          <w:rFonts w:ascii="Helvetica" w:hAnsi="Helvetica"/>
          <w:sz w:val="20"/>
          <w:szCs w:val="22"/>
        </w:rPr>
        <w:t>/</w:t>
      </w:r>
      <w:proofErr w:type="spellStart"/>
      <w:r>
        <w:rPr>
          <w:rFonts w:ascii="Helvetica" w:hAnsi="Helvetica"/>
          <w:sz w:val="20"/>
          <w:szCs w:val="22"/>
        </w:rPr>
        <w:t>lub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wpis</w:t>
      </w:r>
      <w:proofErr w:type="spellEnd"/>
      <w:r>
        <w:rPr>
          <w:rFonts w:ascii="Helvetica" w:hAnsi="Helvetica"/>
          <w:sz w:val="20"/>
          <w:szCs w:val="22"/>
        </w:rPr>
        <w:t xml:space="preserve"> w </w:t>
      </w:r>
      <w:proofErr w:type="spellStart"/>
      <w:r>
        <w:rPr>
          <w:rFonts w:ascii="Helvetica" w:hAnsi="Helvetica"/>
          <w:sz w:val="20"/>
          <w:szCs w:val="22"/>
        </w:rPr>
        <w:t>rejestrze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karnym</w:t>
      </w:r>
      <w:proofErr w:type="spellEnd"/>
      <w:r>
        <w:rPr>
          <w:rFonts w:ascii="Helvetica" w:hAnsi="Helvetica"/>
          <w:sz w:val="20"/>
          <w:szCs w:val="22"/>
        </w:rPr>
        <w:t xml:space="preserve">.  </w:t>
      </w:r>
      <w:proofErr w:type="spellStart"/>
      <w:r>
        <w:rPr>
          <w:rFonts w:ascii="Helvetica" w:hAnsi="Helvetica"/>
          <w:sz w:val="20"/>
          <w:szCs w:val="22"/>
        </w:rPr>
        <w:t>Składając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taki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wniosek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wnioskodawcy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mogą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zostać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poproszeni</w:t>
      </w:r>
      <w:proofErr w:type="spellEnd"/>
      <w:r>
        <w:rPr>
          <w:rFonts w:ascii="Helvetica" w:hAnsi="Helvetica"/>
          <w:sz w:val="20"/>
          <w:szCs w:val="22"/>
        </w:rPr>
        <w:t xml:space="preserve"> o </w:t>
      </w:r>
      <w:proofErr w:type="spellStart"/>
      <w:r>
        <w:rPr>
          <w:rFonts w:ascii="Helvetica" w:hAnsi="Helvetica"/>
          <w:sz w:val="20"/>
          <w:szCs w:val="22"/>
        </w:rPr>
        <w:t>dostarczenie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dokumentacji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potwierdzającej</w:t>
      </w:r>
      <w:proofErr w:type="spellEnd"/>
      <w:r>
        <w:rPr>
          <w:rFonts w:ascii="Helvetica" w:hAnsi="Helvetica"/>
          <w:sz w:val="20"/>
          <w:szCs w:val="22"/>
        </w:rPr>
        <w:t xml:space="preserve">.  </w:t>
      </w:r>
      <w:proofErr w:type="spellStart"/>
      <w:r>
        <w:rPr>
          <w:rFonts w:ascii="Helvetica" w:hAnsi="Helvetica"/>
          <w:sz w:val="20"/>
          <w:szCs w:val="22"/>
        </w:rPr>
        <w:t>Instrukcje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dotyczące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prawa</w:t>
      </w:r>
      <w:proofErr w:type="spellEnd"/>
      <w:r>
        <w:rPr>
          <w:rFonts w:ascii="Helvetica" w:hAnsi="Helvetica"/>
          <w:sz w:val="20"/>
          <w:szCs w:val="22"/>
        </w:rPr>
        <w:t xml:space="preserve"> do </w:t>
      </w:r>
      <w:proofErr w:type="spellStart"/>
      <w:r>
        <w:rPr>
          <w:rFonts w:ascii="Helvetica" w:hAnsi="Helvetica"/>
          <w:sz w:val="20"/>
          <w:szCs w:val="22"/>
        </w:rPr>
        <w:t>odwołania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oraz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terminu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złożenia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takiego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odwołania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zostaną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wyjaśnione</w:t>
      </w:r>
      <w:proofErr w:type="spellEnd"/>
      <w:r>
        <w:rPr>
          <w:rFonts w:ascii="Helvetica" w:hAnsi="Helvetica"/>
          <w:sz w:val="20"/>
          <w:szCs w:val="22"/>
        </w:rPr>
        <w:t xml:space="preserve"> w </w:t>
      </w:r>
      <w:proofErr w:type="spellStart"/>
      <w:r>
        <w:rPr>
          <w:rFonts w:ascii="Helvetica" w:hAnsi="Helvetica"/>
          <w:sz w:val="20"/>
          <w:szCs w:val="22"/>
        </w:rPr>
        <w:t>piśmie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odmownym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wysłanym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przez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agenta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marketingowego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dla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danego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osiedla</w:t>
      </w:r>
      <w:proofErr w:type="spellEnd"/>
      <w:r>
        <w:rPr>
          <w:rFonts w:ascii="Helvetica" w:hAnsi="Helvetica"/>
          <w:sz w:val="20"/>
          <w:szCs w:val="22"/>
        </w:rPr>
        <w:t>/</w:t>
      </w:r>
      <w:proofErr w:type="spellStart"/>
      <w:r>
        <w:rPr>
          <w:rFonts w:ascii="Helvetica" w:hAnsi="Helvetica"/>
          <w:sz w:val="20"/>
          <w:szCs w:val="22"/>
        </w:rPr>
        <w:t>budynku</w:t>
      </w:r>
      <w:proofErr w:type="spellEnd"/>
      <w:r>
        <w:rPr>
          <w:rFonts w:ascii="Helvetica" w:hAnsi="Helvetica"/>
          <w:sz w:val="20"/>
          <w:szCs w:val="22"/>
        </w:rPr>
        <w:t xml:space="preserve">. </w:t>
      </w:r>
    </w:p>
    <w:p w14:paraId="5C1FB32F" w14:textId="77777777" w:rsidR="00BC6A45" w:rsidRDefault="00BC6A45" w:rsidP="00BC6A45">
      <w:pPr>
        <w:spacing w:line="276" w:lineRule="auto"/>
        <w:rPr>
          <w:rFonts w:ascii="Helvetica" w:hAnsi="Helvetica" w:cs="Calibri"/>
          <w:sz w:val="20"/>
          <w:szCs w:val="22"/>
        </w:rPr>
      </w:pPr>
    </w:p>
    <w:p w14:paraId="4729FDD2" w14:textId="77777777" w:rsidR="00BC6A45" w:rsidRPr="006C4E58" w:rsidRDefault="00BC6A45" w:rsidP="00BC6A45">
      <w:pPr>
        <w:spacing w:line="276" w:lineRule="auto"/>
        <w:rPr>
          <w:rFonts w:ascii="Helvetica" w:hAnsi="Helvetica" w:cs="Calibri"/>
          <w:sz w:val="20"/>
          <w:szCs w:val="22"/>
        </w:rPr>
      </w:pPr>
      <w:proofErr w:type="spellStart"/>
      <w:r>
        <w:rPr>
          <w:rFonts w:ascii="Helvetica" w:hAnsi="Helvetica"/>
          <w:sz w:val="20"/>
          <w:szCs w:val="22"/>
        </w:rPr>
        <w:t>Jeśli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wnioskodawca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potrzebuje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pomocy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składaniu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odwołania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na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podstawie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praw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przysługujących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na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mocy</w:t>
      </w:r>
      <w:proofErr w:type="spellEnd"/>
      <w:r>
        <w:rPr>
          <w:rFonts w:ascii="Helvetica" w:hAnsi="Helvetica"/>
          <w:b/>
          <w:sz w:val="20"/>
          <w:szCs w:val="22"/>
        </w:rPr>
        <w:t xml:space="preserve"> VAWA</w:t>
      </w:r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może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skontaktować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się</w:t>
      </w:r>
      <w:proofErr w:type="spellEnd"/>
      <w:r>
        <w:rPr>
          <w:rFonts w:ascii="Helvetica" w:hAnsi="Helvetica"/>
          <w:sz w:val="20"/>
          <w:szCs w:val="22"/>
        </w:rPr>
        <w:t xml:space="preserve"> z </w:t>
      </w:r>
      <w:proofErr w:type="spellStart"/>
      <w:r>
        <w:rPr>
          <w:rFonts w:ascii="Helvetica" w:hAnsi="Helvetica"/>
          <w:sz w:val="20"/>
          <w:szCs w:val="22"/>
        </w:rPr>
        <w:t>jednym</w:t>
      </w:r>
      <w:proofErr w:type="spellEnd"/>
      <w:r>
        <w:rPr>
          <w:rFonts w:ascii="Helvetica" w:hAnsi="Helvetica"/>
          <w:sz w:val="20"/>
          <w:szCs w:val="22"/>
        </w:rPr>
        <w:t xml:space="preserve"> z </w:t>
      </w:r>
      <w:proofErr w:type="spellStart"/>
      <w:r>
        <w:rPr>
          <w:rFonts w:ascii="Helvetica" w:hAnsi="Helvetica"/>
          <w:sz w:val="20"/>
          <w:szCs w:val="22"/>
        </w:rPr>
        <w:t>nowojorskich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Ośrodków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Sprawiedliwości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dla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Rodzin</w:t>
      </w:r>
      <w:proofErr w:type="spellEnd"/>
      <w:r>
        <w:rPr>
          <w:rFonts w:ascii="Helvetica" w:hAnsi="Helvetica"/>
          <w:sz w:val="20"/>
          <w:szCs w:val="22"/>
        </w:rPr>
        <w:t xml:space="preserve"> (Family Justice Center):</w:t>
      </w:r>
    </w:p>
    <w:p w14:paraId="30FB42C6" w14:textId="77777777" w:rsidR="00BC6A45" w:rsidRPr="006C4E58" w:rsidRDefault="00BC6A45" w:rsidP="00BC6A45">
      <w:pPr>
        <w:spacing w:line="276" w:lineRule="auto"/>
        <w:rPr>
          <w:rFonts w:ascii="Helvetica" w:hAnsi="Helvetica" w:cs="Calibri"/>
          <w:sz w:val="20"/>
          <w:szCs w:val="22"/>
        </w:rPr>
      </w:pPr>
    </w:p>
    <w:p w14:paraId="323D6578" w14:textId="77777777" w:rsidR="00BC6A45" w:rsidRPr="00BA122D" w:rsidRDefault="00BC6A45" w:rsidP="00BC6A45">
      <w:pPr>
        <w:spacing w:line="276" w:lineRule="auto"/>
        <w:ind w:left="360"/>
        <w:outlineLvl w:val="0"/>
        <w:rPr>
          <w:rFonts w:ascii="Helvetica" w:hAnsi="Helvetica" w:cs="Calibri"/>
          <w:bCs/>
          <w:sz w:val="20"/>
          <w:szCs w:val="22"/>
        </w:rPr>
      </w:pPr>
      <w:r w:rsidRPr="00BA122D">
        <w:rPr>
          <w:rFonts w:ascii="Helvetica" w:hAnsi="Helvetica"/>
          <w:bCs/>
          <w:sz w:val="20"/>
          <w:szCs w:val="22"/>
        </w:rPr>
        <w:t>Bronx Family Justice Center, 198 East 161</w:t>
      </w:r>
      <w:r w:rsidRPr="00BA122D">
        <w:rPr>
          <w:rFonts w:ascii="Helvetica" w:hAnsi="Helvetica"/>
          <w:bCs/>
          <w:sz w:val="20"/>
          <w:szCs w:val="22"/>
          <w:vertAlign w:val="superscript"/>
        </w:rPr>
        <w:t>st</w:t>
      </w:r>
      <w:r w:rsidRPr="00BA122D">
        <w:rPr>
          <w:rFonts w:ascii="Helvetica" w:hAnsi="Helvetica"/>
          <w:bCs/>
          <w:sz w:val="20"/>
          <w:szCs w:val="22"/>
        </w:rPr>
        <w:t xml:space="preserve"> Street, 2</w:t>
      </w:r>
      <w:r w:rsidRPr="00BA122D">
        <w:rPr>
          <w:rFonts w:ascii="Helvetica" w:hAnsi="Helvetica"/>
          <w:bCs/>
          <w:sz w:val="20"/>
          <w:szCs w:val="22"/>
          <w:vertAlign w:val="superscript"/>
        </w:rPr>
        <w:t>nd</w:t>
      </w:r>
      <w:r w:rsidRPr="00BA122D">
        <w:rPr>
          <w:rFonts w:ascii="Helvetica" w:hAnsi="Helvetica"/>
          <w:bCs/>
          <w:sz w:val="20"/>
          <w:szCs w:val="22"/>
        </w:rPr>
        <w:t xml:space="preserve"> Floor</w:t>
      </w:r>
    </w:p>
    <w:p w14:paraId="786A87A1" w14:textId="77777777" w:rsidR="00BC6A45" w:rsidRPr="00BA122D" w:rsidRDefault="00BC6A45" w:rsidP="00BC6A45">
      <w:pPr>
        <w:spacing w:line="276" w:lineRule="auto"/>
        <w:ind w:left="360"/>
        <w:outlineLvl w:val="0"/>
        <w:rPr>
          <w:rFonts w:ascii="Helvetica" w:hAnsi="Helvetica" w:cs="Calibri"/>
          <w:bCs/>
          <w:sz w:val="20"/>
          <w:szCs w:val="22"/>
        </w:rPr>
      </w:pPr>
      <w:r w:rsidRPr="00BA122D">
        <w:rPr>
          <w:rFonts w:ascii="Helvetica" w:hAnsi="Helvetica"/>
          <w:bCs/>
          <w:sz w:val="20"/>
          <w:szCs w:val="22"/>
        </w:rPr>
        <w:t>Brooklyn Family Justice Center, 350 Jay Street</w:t>
      </w:r>
    </w:p>
    <w:p w14:paraId="29E21FEE" w14:textId="77777777" w:rsidR="00BC6A45" w:rsidRPr="00BA122D" w:rsidRDefault="00BC6A45" w:rsidP="00BC6A45">
      <w:pPr>
        <w:spacing w:line="276" w:lineRule="auto"/>
        <w:ind w:left="360"/>
        <w:outlineLvl w:val="0"/>
        <w:rPr>
          <w:rFonts w:ascii="Helvetica" w:hAnsi="Helvetica" w:cs="Calibri"/>
          <w:bCs/>
          <w:sz w:val="20"/>
          <w:szCs w:val="22"/>
        </w:rPr>
      </w:pPr>
      <w:r w:rsidRPr="00BA122D">
        <w:rPr>
          <w:rFonts w:ascii="Helvetica" w:hAnsi="Helvetica"/>
          <w:bCs/>
          <w:sz w:val="20"/>
          <w:szCs w:val="22"/>
        </w:rPr>
        <w:t>Queens Family Justice Center, 126-02 82</w:t>
      </w:r>
      <w:r w:rsidRPr="00BA122D">
        <w:rPr>
          <w:rFonts w:ascii="Helvetica" w:hAnsi="Helvetica"/>
          <w:bCs/>
          <w:sz w:val="20"/>
          <w:szCs w:val="22"/>
          <w:vertAlign w:val="superscript"/>
        </w:rPr>
        <w:t>nd</w:t>
      </w:r>
      <w:r w:rsidRPr="00BA122D">
        <w:rPr>
          <w:rFonts w:ascii="Helvetica" w:hAnsi="Helvetica"/>
          <w:bCs/>
          <w:sz w:val="20"/>
          <w:szCs w:val="22"/>
        </w:rPr>
        <w:t xml:space="preserve"> Avenue</w:t>
      </w:r>
    </w:p>
    <w:p w14:paraId="62EFAB6D" w14:textId="77777777" w:rsidR="00BC6A45" w:rsidRPr="00BA122D" w:rsidRDefault="00BC6A45" w:rsidP="00BC6A45">
      <w:pPr>
        <w:spacing w:line="276" w:lineRule="auto"/>
        <w:ind w:left="360"/>
        <w:outlineLvl w:val="0"/>
        <w:rPr>
          <w:rFonts w:ascii="Helvetica" w:hAnsi="Helvetica" w:cs="Calibri"/>
          <w:bCs/>
          <w:sz w:val="20"/>
          <w:szCs w:val="22"/>
        </w:rPr>
      </w:pPr>
      <w:r w:rsidRPr="00BA122D">
        <w:rPr>
          <w:rFonts w:ascii="Helvetica" w:hAnsi="Helvetica"/>
          <w:bCs/>
          <w:sz w:val="20"/>
          <w:szCs w:val="22"/>
        </w:rPr>
        <w:t>Manhattan Family Justice Center, 80 Center Street</w:t>
      </w:r>
    </w:p>
    <w:p w14:paraId="1F9056C2" w14:textId="77777777" w:rsidR="00BC6A45" w:rsidRPr="00BA122D" w:rsidRDefault="00BC6A45" w:rsidP="00BC6A45">
      <w:pPr>
        <w:spacing w:line="276" w:lineRule="auto"/>
        <w:ind w:left="360"/>
        <w:outlineLvl w:val="0"/>
        <w:rPr>
          <w:rFonts w:ascii="Helvetica" w:hAnsi="Helvetica" w:cs="Calibri"/>
          <w:bCs/>
          <w:sz w:val="20"/>
          <w:szCs w:val="22"/>
        </w:rPr>
      </w:pPr>
      <w:r w:rsidRPr="00BA122D">
        <w:rPr>
          <w:rFonts w:ascii="Helvetica" w:hAnsi="Helvetica"/>
          <w:bCs/>
          <w:sz w:val="20"/>
          <w:szCs w:val="22"/>
        </w:rPr>
        <w:t>Staten Island Family Justice Center, 126 Stuyvesant Place</w:t>
      </w:r>
    </w:p>
    <w:p w14:paraId="7F5D0200" w14:textId="77777777" w:rsidR="00BC6A45" w:rsidRPr="006C4E58" w:rsidRDefault="00BC6A45" w:rsidP="00BC6A45">
      <w:pPr>
        <w:spacing w:before="240" w:line="276" w:lineRule="auto"/>
        <w:rPr>
          <w:rFonts w:ascii="Helvetica" w:hAnsi="Helvetica" w:cs="Calibri"/>
          <w:bCs/>
          <w:sz w:val="20"/>
          <w:szCs w:val="22"/>
        </w:rPr>
      </w:pPr>
      <w:proofErr w:type="spellStart"/>
      <w:r>
        <w:rPr>
          <w:rFonts w:ascii="Helvetica" w:hAnsi="Helvetica"/>
          <w:bCs/>
          <w:sz w:val="20"/>
          <w:szCs w:val="22"/>
        </w:rPr>
        <w:t>Ośrodki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Sprawiedliwości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dla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Rodzin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zapewniają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szereg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informacji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i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usług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dla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ofiar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przemocy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domowej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i</w:t>
      </w:r>
      <w:proofErr w:type="spellEnd"/>
      <w:r>
        <w:rPr>
          <w:rFonts w:ascii="Helvetica" w:hAnsi="Helvetica"/>
          <w:bCs/>
          <w:sz w:val="20"/>
          <w:szCs w:val="22"/>
        </w:rPr>
        <w:t> </w:t>
      </w:r>
      <w:proofErr w:type="spellStart"/>
      <w:r>
        <w:rPr>
          <w:rFonts w:ascii="Helvetica" w:hAnsi="Helvetica"/>
          <w:bCs/>
          <w:sz w:val="20"/>
          <w:szCs w:val="22"/>
        </w:rPr>
        <w:t>przemocy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związanej</w:t>
      </w:r>
      <w:proofErr w:type="spellEnd"/>
      <w:r>
        <w:rPr>
          <w:rFonts w:ascii="Helvetica" w:hAnsi="Helvetica"/>
          <w:bCs/>
          <w:sz w:val="20"/>
          <w:szCs w:val="22"/>
        </w:rPr>
        <w:t xml:space="preserve"> z </w:t>
      </w:r>
      <w:proofErr w:type="spellStart"/>
      <w:r>
        <w:rPr>
          <w:rFonts w:ascii="Helvetica" w:hAnsi="Helvetica"/>
          <w:bCs/>
          <w:sz w:val="20"/>
          <w:szCs w:val="22"/>
        </w:rPr>
        <w:t>płcią</w:t>
      </w:r>
      <w:proofErr w:type="spellEnd"/>
      <w:r>
        <w:rPr>
          <w:rFonts w:ascii="Helvetica" w:hAnsi="Helvetica"/>
          <w:bCs/>
          <w:sz w:val="20"/>
          <w:szCs w:val="22"/>
        </w:rPr>
        <w:t xml:space="preserve">. </w:t>
      </w:r>
      <w:proofErr w:type="spellStart"/>
      <w:r>
        <w:rPr>
          <w:rFonts w:ascii="Helvetica" w:hAnsi="Helvetica"/>
          <w:bCs/>
          <w:sz w:val="20"/>
          <w:szCs w:val="22"/>
        </w:rPr>
        <w:t>Umówienie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wizyty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nie</w:t>
      </w:r>
      <w:proofErr w:type="spellEnd"/>
      <w:r>
        <w:rPr>
          <w:rFonts w:ascii="Helvetica" w:hAnsi="Helvetica"/>
          <w:bCs/>
          <w:sz w:val="20"/>
          <w:szCs w:val="22"/>
        </w:rPr>
        <w:t xml:space="preserve"> jest </w:t>
      </w:r>
      <w:proofErr w:type="spellStart"/>
      <w:r>
        <w:rPr>
          <w:rFonts w:ascii="Helvetica" w:hAnsi="Helvetica"/>
          <w:bCs/>
          <w:sz w:val="20"/>
          <w:szCs w:val="22"/>
        </w:rPr>
        <w:t>wymagane</w:t>
      </w:r>
      <w:proofErr w:type="spellEnd"/>
      <w:r>
        <w:rPr>
          <w:rFonts w:ascii="Helvetica" w:hAnsi="Helvetica"/>
          <w:bCs/>
          <w:sz w:val="20"/>
          <w:szCs w:val="22"/>
        </w:rPr>
        <w:t xml:space="preserve">. </w:t>
      </w:r>
      <w:proofErr w:type="spellStart"/>
      <w:r>
        <w:rPr>
          <w:rFonts w:ascii="Helvetica" w:hAnsi="Helvetica"/>
          <w:bCs/>
          <w:sz w:val="20"/>
          <w:szCs w:val="22"/>
        </w:rPr>
        <w:t>Wszystkie</w:t>
      </w:r>
      <w:proofErr w:type="spellEnd"/>
      <w:r>
        <w:rPr>
          <w:rFonts w:ascii="Helvetica" w:hAnsi="Helvetica"/>
          <w:bCs/>
          <w:sz w:val="20"/>
          <w:szCs w:val="22"/>
        </w:rPr>
        <w:t xml:space="preserve"> centra </w:t>
      </w:r>
      <w:proofErr w:type="spellStart"/>
      <w:r>
        <w:rPr>
          <w:rFonts w:ascii="Helvetica" w:hAnsi="Helvetica"/>
          <w:bCs/>
          <w:sz w:val="20"/>
          <w:szCs w:val="22"/>
        </w:rPr>
        <w:t>są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otwarte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od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poniedziałku</w:t>
      </w:r>
      <w:proofErr w:type="spellEnd"/>
      <w:r>
        <w:rPr>
          <w:rFonts w:ascii="Helvetica" w:hAnsi="Helvetica"/>
          <w:bCs/>
          <w:sz w:val="20"/>
          <w:szCs w:val="22"/>
        </w:rPr>
        <w:t xml:space="preserve"> do </w:t>
      </w:r>
      <w:proofErr w:type="spellStart"/>
      <w:r>
        <w:rPr>
          <w:rFonts w:ascii="Helvetica" w:hAnsi="Helvetica"/>
          <w:bCs/>
          <w:sz w:val="20"/>
          <w:szCs w:val="22"/>
        </w:rPr>
        <w:t>piątku</w:t>
      </w:r>
      <w:proofErr w:type="spellEnd"/>
      <w:r>
        <w:rPr>
          <w:rFonts w:ascii="Helvetica" w:hAnsi="Helvetica"/>
          <w:bCs/>
          <w:sz w:val="20"/>
          <w:szCs w:val="22"/>
        </w:rPr>
        <w:t xml:space="preserve"> w </w:t>
      </w:r>
      <w:proofErr w:type="spellStart"/>
      <w:r>
        <w:rPr>
          <w:rFonts w:ascii="Helvetica" w:hAnsi="Helvetica"/>
          <w:bCs/>
          <w:sz w:val="20"/>
          <w:szCs w:val="22"/>
        </w:rPr>
        <w:t>godzinach</w:t>
      </w:r>
      <w:proofErr w:type="spellEnd"/>
      <w:r>
        <w:rPr>
          <w:rFonts w:ascii="Helvetica" w:hAnsi="Helvetica"/>
          <w:bCs/>
          <w:sz w:val="20"/>
          <w:szCs w:val="22"/>
        </w:rPr>
        <w:t xml:space="preserve"> 09.00–17.00. </w:t>
      </w:r>
      <w:proofErr w:type="spellStart"/>
      <w:r>
        <w:rPr>
          <w:rFonts w:ascii="Helvetica" w:hAnsi="Helvetica"/>
          <w:bCs/>
          <w:sz w:val="20"/>
          <w:szCs w:val="22"/>
        </w:rPr>
        <w:t>Należy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przynieść</w:t>
      </w:r>
      <w:proofErr w:type="spellEnd"/>
      <w:r>
        <w:rPr>
          <w:rFonts w:ascii="Helvetica" w:hAnsi="Helvetica"/>
          <w:bCs/>
          <w:sz w:val="20"/>
          <w:szCs w:val="22"/>
        </w:rPr>
        <w:t xml:space="preserve"> ze </w:t>
      </w:r>
      <w:proofErr w:type="spellStart"/>
      <w:r>
        <w:rPr>
          <w:rFonts w:ascii="Helvetica" w:hAnsi="Helvetica"/>
          <w:bCs/>
          <w:sz w:val="20"/>
          <w:szCs w:val="22"/>
        </w:rPr>
        <w:t>sobą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niniejsze</w:t>
      </w:r>
      <w:proofErr w:type="spellEnd"/>
      <w:r>
        <w:rPr>
          <w:rFonts w:ascii="Helvetica" w:hAnsi="Helvetica"/>
          <w:bCs/>
          <w:sz w:val="20"/>
          <w:szCs w:val="22"/>
        </w:rPr>
        <w:t xml:space="preserve"> </w:t>
      </w:r>
      <w:proofErr w:type="spellStart"/>
      <w:r>
        <w:rPr>
          <w:rFonts w:ascii="Helvetica" w:hAnsi="Helvetica"/>
          <w:bCs/>
          <w:sz w:val="20"/>
          <w:szCs w:val="22"/>
        </w:rPr>
        <w:t>zawiadomienie</w:t>
      </w:r>
      <w:proofErr w:type="spellEnd"/>
      <w:r>
        <w:rPr>
          <w:rFonts w:ascii="Helvetica" w:hAnsi="Helvetica"/>
          <w:bCs/>
          <w:sz w:val="20"/>
          <w:szCs w:val="22"/>
        </w:rPr>
        <w:t>.</w:t>
      </w:r>
    </w:p>
    <w:p w14:paraId="2E22BCAD" w14:textId="77777777" w:rsidR="00BC6A45" w:rsidRPr="006C4E58" w:rsidRDefault="00BC6A45" w:rsidP="00BC6A45">
      <w:pPr>
        <w:spacing w:before="240" w:line="276" w:lineRule="auto"/>
        <w:rPr>
          <w:rFonts w:ascii="Helvetica" w:hAnsi="Helvetica" w:cs="Calibri"/>
          <w:b/>
          <w:sz w:val="20"/>
          <w:szCs w:val="22"/>
        </w:rPr>
      </w:pPr>
      <w:proofErr w:type="spellStart"/>
      <w:r>
        <w:rPr>
          <w:rFonts w:ascii="Helvetica" w:hAnsi="Helvetica"/>
          <w:b/>
          <w:sz w:val="20"/>
          <w:szCs w:val="22"/>
        </w:rPr>
        <w:t>Poufność</w:t>
      </w:r>
      <w:proofErr w:type="spellEnd"/>
    </w:p>
    <w:p w14:paraId="05AD0A4C" w14:textId="77777777" w:rsidR="00BC6A45" w:rsidRPr="006C4E58" w:rsidRDefault="00BC6A45" w:rsidP="00BC6A45">
      <w:pPr>
        <w:autoSpaceDE w:val="0"/>
        <w:autoSpaceDN w:val="0"/>
        <w:spacing w:line="276" w:lineRule="auto"/>
        <w:rPr>
          <w:rFonts w:ascii="Helvetica" w:hAnsi="Helvetica" w:cs="Calibri"/>
          <w:sz w:val="20"/>
          <w:szCs w:val="22"/>
        </w:rPr>
      </w:pPr>
      <w:proofErr w:type="spellStart"/>
      <w:r>
        <w:rPr>
          <w:rFonts w:ascii="Helvetica" w:hAnsi="Helvetica"/>
          <w:sz w:val="20"/>
          <w:szCs w:val="22"/>
        </w:rPr>
        <w:t>Wydziały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oraz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wszyscy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agenci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marketingowi</w:t>
      </w:r>
      <w:proofErr w:type="spellEnd"/>
      <w:r>
        <w:rPr>
          <w:rFonts w:ascii="Helvetica" w:hAnsi="Helvetica"/>
          <w:sz w:val="20"/>
          <w:szCs w:val="22"/>
        </w:rPr>
        <w:t xml:space="preserve"> / </w:t>
      </w:r>
      <w:proofErr w:type="spellStart"/>
      <w:r>
        <w:rPr>
          <w:rFonts w:ascii="Helvetica" w:hAnsi="Helvetica"/>
          <w:sz w:val="20"/>
          <w:szCs w:val="22"/>
        </w:rPr>
        <w:t>właściciele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muszą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zachować</w:t>
      </w:r>
      <w:proofErr w:type="spellEnd"/>
      <w:r>
        <w:rPr>
          <w:rFonts w:ascii="Helvetica" w:hAnsi="Helvetica"/>
          <w:sz w:val="20"/>
          <w:szCs w:val="22"/>
        </w:rPr>
        <w:t xml:space="preserve"> w </w:t>
      </w:r>
      <w:proofErr w:type="spellStart"/>
      <w:r>
        <w:rPr>
          <w:rFonts w:ascii="Helvetica" w:hAnsi="Helvetica"/>
          <w:sz w:val="20"/>
          <w:szCs w:val="22"/>
        </w:rPr>
        <w:t>tajemnicy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wszelkie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informacje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dostarczone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przez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wnioskodawców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którzy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doświadczyli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domowej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przemocy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randce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napaści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tle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seksualnym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lub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stalkingu</w:t>
      </w:r>
      <w:proofErr w:type="spellEnd"/>
      <w:r>
        <w:rPr>
          <w:rFonts w:ascii="Helvetica" w:hAnsi="Helvetica"/>
          <w:sz w:val="20"/>
          <w:szCs w:val="22"/>
        </w:rPr>
        <w:t xml:space="preserve">, w </w:t>
      </w:r>
      <w:proofErr w:type="spellStart"/>
      <w:r>
        <w:rPr>
          <w:rFonts w:ascii="Helvetica" w:hAnsi="Helvetica"/>
          <w:sz w:val="20"/>
          <w:szCs w:val="22"/>
        </w:rPr>
        <w:t>tym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fakt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że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wnioskodawca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korzysta</w:t>
      </w:r>
      <w:proofErr w:type="spellEnd"/>
      <w:r>
        <w:rPr>
          <w:rFonts w:ascii="Helvetica" w:hAnsi="Helvetica"/>
          <w:sz w:val="20"/>
          <w:szCs w:val="22"/>
        </w:rPr>
        <w:t xml:space="preserve"> z </w:t>
      </w:r>
      <w:proofErr w:type="spellStart"/>
      <w:r>
        <w:rPr>
          <w:rFonts w:ascii="Helvetica" w:hAnsi="Helvetica"/>
          <w:sz w:val="20"/>
          <w:szCs w:val="22"/>
        </w:rPr>
        <w:t>praw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wynikających</w:t>
      </w:r>
      <w:proofErr w:type="spellEnd"/>
      <w:r>
        <w:rPr>
          <w:rFonts w:ascii="Helvetica" w:hAnsi="Helvetica"/>
          <w:sz w:val="20"/>
          <w:szCs w:val="22"/>
        </w:rPr>
        <w:t xml:space="preserve"> z VAWA.  </w:t>
      </w:r>
    </w:p>
    <w:p w14:paraId="5A70CA18" w14:textId="77777777" w:rsidR="00BC6A45" w:rsidRPr="006C4E58" w:rsidRDefault="00BC6A45" w:rsidP="00BC6A45">
      <w:pPr>
        <w:autoSpaceDE w:val="0"/>
        <w:autoSpaceDN w:val="0"/>
        <w:spacing w:before="240" w:line="276" w:lineRule="auto"/>
        <w:rPr>
          <w:rFonts w:ascii="Helvetica" w:hAnsi="Helvetica" w:cs="Calibri"/>
          <w:sz w:val="20"/>
          <w:szCs w:val="22"/>
        </w:rPr>
      </w:pPr>
      <w:proofErr w:type="spellStart"/>
      <w:r>
        <w:rPr>
          <w:rFonts w:ascii="Helvetica" w:hAnsi="Helvetica"/>
          <w:sz w:val="20"/>
          <w:szCs w:val="22"/>
        </w:rPr>
        <w:t>Mogą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oni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jednak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ujawnić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dostarczone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informacje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jeśli</w:t>
      </w:r>
      <w:proofErr w:type="spellEnd"/>
      <w:r>
        <w:rPr>
          <w:rFonts w:ascii="Helvetica" w:hAnsi="Helvetica"/>
          <w:sz w:val="20"/>
          <w:szCs w:val="22"/>
        </w:rPr>
        <w:t>:</w:t>
      </w:r>
    </w:p>
    <w:p w14:paraId="3405D54F" w14:textId="77777777" w:rsidR="00BC6A45" w:rsidRPr="006C4E58" w:rsidRDefault="00BC6A45" w:rsidP="00BC6A45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Helvetica" w:eastAsia="Calibri" w:hAnsi="Helvetica" w:cs="Calibri"/>
          <w:sz w:val="20"/>
          <w:szCs w:val="22"/>
        </w:rPr>
      </w:pPr>
      <w:proofErr w:type="spellStart"/>
      <w:r>
        <w:rPr>
          <w:rFonts w:ascii="Helvetica" w:hAnsi="Helvetica"/>
          <w:sz w:val="20"/>
          <w:szCs w:val="22"/>
        </w:rPr>
        <w:t>Udzielono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pisemnej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zgody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udostępnianie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informacji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przez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określony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czas</w:t>
      </w:r>
      <w:proofErr w:type="spellEnd"/>
      <w:r>
        <w:rPr>
          <w:rFonts w:ascii="Helvetica" w:hAnsi="Helvetica"/>
          <w:sz w:val="20"/>
          <w:szCs w:val="22"/>
        </w:rPr>
        <w:t>.</w:t>
      </w:r>
    </w:p>
    <w:p w14:paraId="5ED50254" w14:textId="77777777" w:rsidR="00BC6A45" w:rsidRPr="006C4E58" w:rsidRDefault="00BC6A45" w:rsidP="00BC6A45">
      <w:pPr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contextualSpacing/>
        <w:rPr>
          <w:rFonts w:ascii="Helvetica" w:eastAsia="Calibri" w:hAnsi="Helvetica" w:cs="Calibri"/>
          <w:sz w:val="20"/>
          <w:szCs w:val="22"/>
        </w:rPr>
      </w:pPr>
      <w:proofErr w:type="spellStart"/>
      <w:r>
        <w:rPr>
          <w:rFonts w:ascii="Helvetica" w:hAnsi="Helvetica"/>
          <w:sz w:val="20"/>
          <w:szCs w:val="22"/>
        </w:rPr>
        <w:t>Prawo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wymaga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od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Wydziału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lub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agenta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marketingowego</w:t>
      </w:r>
      <w:proofErr w:type="spellEnd"/>
      <w:r>
        <w:rPr>
          <w:rFonts w:ascii="Helvetica" w:hAnsi="Helvetica"/>
          <w:sz w:val="20"/>
          <w:szCs w:val="22"/>
        </w:rPr>
        <w:t xml:space="preserve"> / </w:t>
      </w:r>
      <w:proofErr w:type="spellStart"/>
      <w:r>
        <w:rPr>
          <w:rFonts w:ascii="Helvetica" w:hAnsi="Helvetica"/>
          <w:sz w:val="20"/>
          <w:szCs w:val="22"/>
        </w:rPr>
        <w:t>właściciela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udostępnienia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tych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informacji</w:t>
      </w:r>
      <w:proofErr w:type="spellEnd"/>
      <w:r>
        <w:rPr>
          <w:rFonts w:ascii="Helvetica" w:hAnsi="Helvetica"/>
          <w:sz w:val="20"/>
          <w:szCs w:val="22"/>
        </w:rPr>
        <w:t>.</w:t>
      </w:r>
    </w:p>
    <w:p w14:paraId="2CC7270F" w14:textId="77777777" w:rsidR="00BC6A45" w:rsidRPr="006C4E58" w:rsidRDefault="00BC6A45" w:rsidP="00BC6A45">
      <w:pPr>
        <w:spacing w:before="240" w:line="276" w:lineRule="auto"/>
        <w:rPr>
          <w:rFonts w:ascii="Helvetica" w:hAnsi="Helvetica" w:cs="Calibri"/>
          <w:b/>
          <w:sz w:val="20"/>
          <w:szCs w:val="22"/>
        </w:rPr>
      </w:pPr>
      <w:proofErr w:type="spellStart"/>
      <w:r>
        <w:rPr>
          <w:rFonts w:ascii="Helvetica" w:hAnsi="Helvetica"/>
          <w:b/>
          <w:sz w:val="20"/>
          <w:szCs w:val="22"/>
        </w:rPr>
        <w:t>Inne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przepisy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prawne</w:t>
      </w:r>
      <w:proofErr w:type="spellEnd"/>
    </w:p>
    <w:p w14:paraId="6F323C6B" w14:textId="77777777" w:rsidR="00BC6A45" w:rsidRPr="006C4E58" w:rsidRDefault="00BC6A45" w:rsidP="00BC6A45">
      <w:pPr>
        <w:spacing w:line="276" w:lineRule="auto"/>
        <w:rPr>
          <w:rFonts w:ascii="Helvetica" w:hAnsi="Helvetica" w:cs="Calibri"/>
          <w:b/>
          <w:sz w:val="20"/>
          <w:szCs w:val="22"/>
        </w:rPr>
      </w:pPr>
      <w:proofErr w:type="spellStart"/>
      <w:r>
        <w:rPr>
          <w:rFonts w:ascii="Helvetica" w:hAnsi="Helvetica"/>
          <w:sz w:val="20"/>
          <w:szCs w:val="22"/>
        </w:rPr>
        <w:t>Ustawa</w:t>
      </w:r>
      <w:proofErr w:type="spellEnd"/>
      <w:r>
        <w:rPr>
          <w:rFonts w:ascii="Helvetica" w:hAnsi="Helvetica"/>
          <w:sz w:val="20"/>
          <w:szCs w:val="22"/>
        </w:rPr>
        <w:t xml:space="preserve"> VAWA </w:t>
      </w:r>
      <w:proofErr w:type="spellStart"/>
      <w:r>
        <w:rPr>
          <w:rFonts w:ascii="Helvetica" w:hAnsi="Helvetica"/>
          <w:sz w:val="20"/>
          <w:szCs w:val="22"/>
        </w:rPr>
        <w:t>nie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zastępuje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żadnego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prawa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federalnego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stanowego</w:t>
      </w:r>
      <w:proofErr w:type="spellEnd"/>
      <w:r>
        <w:rPr>
          <w:rFonts w:ascii="Helvetica" w:hAnsi="Helvetica"/>
          <w:sz w:val="20"/>
          <w:szCs w:val="22"/>
        </w:rPr>
        <w:t xml:space="preserve"> ani </w:t>
      </w:r>
      <w:proofErr w:type="spellStart"/>
      <w:r>
        <w:rPr>
          <w:rFonts w:ascii="Helvetica" w:hAnsi="Helvetica"/>
          <w:sz w:val="20"/>
          <w:szCs w:val="22"/>
        </w:rPr>
        <w:t>lokalnego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które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przewiduje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szerszą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ochronę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ofiar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domowej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przemocy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randce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napaści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tle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seksualnym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lub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stalkingu</w:t>
      </w:r>
      <w:proofErr w:type="spellEnd"/>
      <w:r>
        <w:rPr>
          <w:rFonts w:ascii="Helvetica" w:hAnsi="Helvetica"/>
          <w:sz w:val="20"/>
          <w:szCs w:val="22"/>
        </w:rPr>
        <w:t xml:space="preserve">.  </w:t>
      </w:r>
      <w:proofErr w:type="spellStart"/>
      <w:r>
        <w:rPr>
          <w:rFonts w:ascii="Helvetica" w:hAnsi="Helvetica"/>
          <w:sz w:val="20"/>
          <w:szCs w:val="22"/>
        </w:rPr>
        <w:t>Osobom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które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doświadczyły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domowej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przemocy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randce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napaści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tle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seksualnym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lub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stalkingu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może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przysługiwać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dodatkowa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ochrona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mieszkaniowa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innych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przepisów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federalnych</w:t>
      </w:r>
      <w:proofErr w:type="spellEnd"/>
      <w:r>
        <w:rPr>
          <w:rFonts w:ascii="Helvetica" w:hAnsi="Helvetica"/>
          <w:sz w:val="20"/>
          <w:szCs w:val="22"/>
        </w:rPr>
        <w:t xml:space="preserve">, a </w:t>
      </w:r>
      <w:proofErr w:type="spellStart"/>
      <w:r>
        <w:rPr>
          <w:rFonts w:ascii="Helvetica" w:hAnsi="Helvetica"/>
          <w:sz w:val="20"/>
          <w:szCs w:val="22"/>
        </w:rPr>
        <w:t>także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mocy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prawa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stanowego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lokalnego</w:t>
      </w:r>
      <w:proofErr w:type="spellEnd"/>
      <w:r>
        <w:rPr>
          <w:rFonts w:ascii="Helvetica" w:hAnsi="Helvetica"/>
          <w:sz w:val="20"/>
          <w:szCs w:val="22"/>
        </w:rPr>
        <w:t xml:space="preserve">.  </w:t>
      </w:r>
    </w:p>
    <w:p w14:paraId="7544CA22" w14:textId="77777777" w:rsidR="00BC6A45" w:rsidRPr="006C4E58" w:rsidRDefault="00BC6A45" w:rsidP="00BC6A45">
      <w:pPr>
        <w:spacing w:line="276" w:lineRule="auto"/>
        <w:rPr>
          <w:rFonts w:ascii="Helvetica" w:hAnsi="Helvetica" w:cs="Calibri"/>
          <w:b/>
          <w:sz w:val="20"/>
          <w:szCs w:val="22"/>
        </w:rPr>
      </w:pPr>
    </w:p>
    <w:p w14:paraId="6B0B5E87" w14:textId="77777777" w:rsidR="00BC6A45" w:rsidRPr="006C4E58" w:rsidRDefault="00BC6A45" w:rsidP="00BC6A45">
      <w:pPr>
        <w:spacing w:line="276" w:lineRule="auto"/>
        <w:rPr>
          <w:rFonts w:ascii="Helvetica" w:hAnsi="Helvetica" w:cs="Calibri"/>
          <w:b/>
          <w:sz w:val="20"/>
          <w:szCs w:val="22"/>
        </w:rPr>
      </w:pPr>
      <w:proofErr w:type="spellStart"/>
      <w:r>
        <w:rPr>
          <w:rFonts w:ascii="Helvetica" w:hAnsi="Helvetica"/>
          <w:b/>
          <w:sz w:val="20"/>
          <w:szCs w:val="22"/>
        </w:rPr>
        <w:t>Informacje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dodatkowe</w:t>
      </w:r>
      <w:proofErr w:type="spellEnd"/>
    </w:p>
    <w:p w14:paraId="2E365BB4" w14:textId="77777777" w:rsidR="00BC6A45" w:rsidRPr="006C4E58" w:rsidRDefault="00BC6A45" w:rsidP="00BC6A45">
      <w:pPr>
        <w:spacing w:line="276" w:lineRule="auto"/>
        <w:rPr>
          <w:rFonts w:ascii="Helvetica" w:hAnsi="Helvetica" w:cs="Calibri"/>
          <w:sz w:val="20"/>
          <w:szCs w:val="22"/>
        </w:rPr>
      </w:pPr>
      <w:proofErr w:type="spellStart"/>
      <w:r>
        <w:rPr>
          <w:rFonts w:ascii="Helvetica" w:hAnsi="Helvetica"/>
          <w:sz w:val="20"/>
          <w:szCs w:val="22"/>
        </w:rPr>
        <w:t>Kopia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ostatecznej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zasady</w:t>
      </w:r>
      <w:proofErr w:type="spellEnd"/>
      <w:r>
        <w:rPr>
          <w:rFonts w:ascii="Helvetica" w:hAnsi="Helvetica"/>
          <w:sz w:val="20"/>
          <w:szCs w:val="22"/>
        </w:rPr>
        <w:t xml:space="preserve"> VAWA </w:t>
      </w:r>
      <w:proofErr w:type="spellStart"/>
      <w:r>
        <w:rPr>
          <w:rFonts w:ascii="Helvetica" w:hAnsi="Helvetica"/>
          <w:sz w:val="20"/>
          <w:szCs w:val="22"/>
        </w:rPr>
        <w:t>wydanej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przez</w:t>
      </w:r>
      <w:proofErr w:type="spellEnd"/>
      <w:r>
        <w:rPr>
          <w:rFonts w:ascii="Helvetica" w:hAnsi="Helvetica"/>
          <w:sz w:val="20"/>
          <w:szCs w:val="22"/>
        </w:rPr>
        <w:t xml:space="preserve"> HUD, </w:t>
      </w:r>
      <w:proofErr w:type="spellStart"/>
      <w:r>
        <w:rPr>
          <w:rFonts w:ascii="Helvetica" w:hAnsi="Helvetica"/>
          <w:sz w:val="20"/>
          <w:szCs w:val="22"/>
        </w:rPr>
        <w:t>która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obejmuje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wiele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programów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mieszkaniowych</w:t>
      </w:r>
      <w:proofErr w:type="spellEnd"/>
      <w:r>
        <w:rPr>
          <w:rFonts w:ascii="Helvetica" w:hAnsi="Helvetica"/>
          <w:sz w:val="20"/>
          <w:szCs w:val="22"/>
        </w:rPr>
        <w:t xml:space="preserve"> HUD, jest </w:t>
      </w:r>
      <w:proofErr w:type="spellStart"/>
      <w:r>
        <w:rPr>
          <w:rFonts w:ascii="Helvetica" w:hAnsi="Helvetica"/>
          <w:sz w:val="20"/>
          <w:szCs w:val="22"/>
        </w:rPr>
        <w:t>dostępna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stronie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r>
        <w:rPr>
          <w:rFonts w:ascii="Helvetica" w:hAnsi="Helvetica"/>
          <w:b/>
          <w:sz w:val="20"/>
          <w:szCs w:val="22"/>
        </w:rPr>
        <w:t>www.gpo.gov/fdsys/pkg/FR-2016-11-16/pdf/2016-25888.pdf</w:t>
      </w:r>
      <w:r>
        <w:rPr>
          <w:rFonts w:ascii="Helvetica" w:hAnsi="Helvetica"/>
          <w:sz w:val="20"/>
          <w:szCs w:val="22"/>
        </w:rPr>
        <w:t xml:space="preserve">.  </w:t>
      </w:r>
    </w:p>
    <w:p w14:paraId="7668C933" w14:textId="77777777" w:rsidR="00BC6A45" w:rsidRPr="006C4E58" w:rsidRDefault="00BC6A45" w:rsidP="00BC6A45">
      <w:pPr>
        <w:spacing w:line="276" w:lineRule="auto"/>
        <w:rPr>
          <w:rFonts w:ascii="Helvetica" w:hAnsi="Helvetica" w:cs="Calibri"/>
          <w:sz w:val="20"/>
          <w:szCs w:val="22"/>
        </w:rPr>
      </w:pPr>
    </w:p>
    <w:p w14:paraId="2CFBAE4D" w14:textId="77777777" w:rsidR="00BC6A45" w:rsidRPr="006C4E58" w:rsidRDefault="00BC6A45" w:rsidP="00BC6A45">
      <w:pPr>
        <w:spacing w:line="276" w:lineRule="auto"/>
        <w:rPr>
          <w:rFonts w:ascii="Helvetica" w:hAnsi="Helvetica" w:cs="Calibri"/>
          <w:sz w:val="20"/>
          <w:szCs w:val="22"/>
        </w:rPr>
      </w:pPr>
      <w:proofErr w:type="spellStart"/>
      <w:r>
        <w:rPr>
          <w:rFonts w:ascii="Helvetica" w:hAnsi="Helvetica"/>
          <w:sz w:val="20"/>
          <w:szCs w:val="22"/>
        </w:rPr>
        <w:t>Osoby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doświadczające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przemocy</w:t>
      </w:r>
      <w:proofErr w:type="spellEnd"/>
      <w:r>
        <w:rPr>
          <w:rFonts w:ascii="Helvetica" w:hAnsi="Helvetica"/>
          <w:sz w:val="20"/>
          <w:szCs w:val="22"/>
        </w:rPr>
        <w:t xml:space="preserve"> w </w:t>
      </w:r>
      <w:proofErr w:type="spellStart"/>
      <w:r>
        <w:rPr>
          <w:rFonts w:ascii="Helvetica" w:hAnsi="Helvetica"/>
          <w:sz w:val="20"/>
          <w:szCs w:val="22"/>
        </w:rPr>
        <w:t>związku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mogą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uzyskać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pomoc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dzwoniąc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infolinię</w:t>
      </w:r>
      <w:proofErr w:type="spellEnd"/>
      <w:r>
        <w:rPr>
          <w:rFonts w:ascii="Helvetica" w:hAnsi="Helvetica"/>
          <w:b/>
          <w:sz w:val="20"/>
          <w:szCs w:val="22"/>
        </w:rPr>
        <w:t xml:space="preserve"> NYC ds. </w:t>
      </w:r>
      <w:proofErr w:type="spellStart"/>
      <w:r>
        <w:rPr>
          <w:rFonts w:ascii="Helvetica" w:hAnsi="Helvetica"/>
          <w:b/>
          <w:sz w:val="20"/>
          <w:szCs w:val="22"/>
        </w:rPr>
        <w:t>przemocy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domowej</w:t>
      </w:r>
      <w:proofErr w:type="spellEnd"/>
      <w:r>
        <w:rPr>
          <w:rFonts w:ascii="Helvetica" w:hAnsi="Helvetica"/>
          <w:b/>
          <w:sz w:val="20"/>
          <w:szCs w:val="22"/>
        </w:rPr>
        <w:t xml:space="preserve"> pod </w:t>
      </w:r>
      <w:proofErr w:type="spellStart"/>
      <w:r>
        <w:rPr>
          <w:rFonts w:ascii="Helvetica" w:hAnsi="Helvetica"/>
          <w:b/>
          <w:sz w:val="20"/>
          <w:szCs w:val="22"/>
        </w:rPr>
        <w:t>numer</w:t>
      </w:r>
      <w:proofErr w:type="spellEnd"/>
      <w:r>
        <w:rPr>
          <w:rFonts w:ascii="Helvetica" w:hAnsi="Helvetica"/>
          <w:b/>
          <w:sz w:val="20"/>
          <w:szCs w:val="22"/>
        </w:rPr>
        <w:t xml:space="preserve"> 1-800-621-4673. </w:t>
      </w:r>
      <w:proofErr w:type="spellStart"/>
      <w:r>
        <w:rPr>
          <w:rFonts w:ascii="Helvetica" w:hAnsi="Helvetica"/>
          <w:sz w:val="20"/>
          <w:szCs w:val="22"/>
        </w:rPr>
        <w:t>Dodatkowe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środki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miasta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Nowy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Jork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przeznaczone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dla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ofiar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przemocy</w:t>
      </w:r>
      <w:proofErr w:type="spellEnd"/>
      <w:r>
        <w:rPr>
          <w:rFonts w:ascii="Helvetica" w:hAnsi="Helvetica"/>
          <w:sz w:val="20"/>
          <w:szCs w:val="22"/>
        </w:rPr>
        <w:t xml:space="preserve"> ze </w:t>
      </w:r>
      <w:proofErr w:type="spellStart"/>
      <w:r>
        <w:rPr>
          <w:rFonts w:ascii="Helvetica" w:hAnsi="Helvetica"/>
          <w:sz w:val="20"/>
          <w:szCs w:val="22"/>
        </w:rPr>
        <w:t>strony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partnera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obejmują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Ośrodki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Sprawiedliwości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dla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Rodzin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wymienione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powyżej</w:t>
      </w:r>
      <w:proofErr w:type="spellEnd"/>
      <w:r>
        <w:rPr>
          <w:rFonts w:ascii="Helvetica" w:hAnsi="Helvetica"/>
          <w:sz w:val="20"/>
          <w:szCs w:val="22"/>
        </w:rPr>
        <w:t xml:space="preserve"> w </w:t>
      </w:r>
      <w:proofErr w:type="spellStart"/>
      <w:r>
        <w:rPr>
          <w:rFonts w:ascii="Helvetica" w:hAnsi="Helvetica"/>
          <w:sz w:val="20"/>
          <w:szCs w:val="22"/>
        </w:rPr>
        <w:t>części</w:t>
      </w:r>
      <w:proofErr w:type="spellEnd"/>
      <w:r>
        <w:rPr>
          <w:rFonts w:ascii="Helvetica" w:hAnsi="Helvetica"/>
          <w:sz w:val="20"/>
          <w:szCs w:val="22"/>
        </w:rPr>
        <w:t xml:space="preserve"> „</w:t>
      </w:r>
      <w:proofErr w:type="spellStart"/>
      <w:r>
        <w:rPr>
          <w:rFonts w:ascii="Helvetica" w:hAnsi="Helvetica"/>
          <w:sz w:val="20"/>
          <w:szCs w:val="22"/>
        </w:rPr>
        <w:t>Zabezpieczenia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dla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wnioskujących</w:t>
      </w:r>
      <w:proofErr w:type="spellEnd"/>
      <w:r>
        <w:rPr>
          <w:rFonts w:ascii="Helvetica" w:hAnsi="Helvetica"/>
          <w:sz w:val="20"/>
          <w:szCs w:val="22"/>
        </w:rPr>
        <w:t>”.</w:t>
      </w:r>
    </w:p>
    <w:p w14:paraId="4E5A94B7" w14:textId="77777777" w:rsidR="00BC6A45" w:rsidRPr="006C4E58" w:rsidRDefault="00BC6A45" w:rsidP="00BC6A45">
      <w:pPr>
        <w:spacing w:line="276" w:lineRule="auto"/>
        <w:rPr>
          <w:rFonts w:ascii="Helvetica" w:hAnsi="Helvetica" w:cs="Calibri"/>
          <w:sz w:val="20"/>
          <w:szCs w:val="22"/>
        </w:rPr>
      </w:pPr>
    </w:p>
    <w:p w14:paraId="04081B08" w14:textId="77777777" w:rsidR="00BC6A45" w:rsidRPr="006C4E58" w:rsidRDefault="00BC6A45" w:rsidP="00BC6A45">
      <w:pPr>
        <w:spacing w:line="276" w:lineRule="auto"/>
        <w:rPr>
          <w:rFonts w:ascii="Helvetica" w:hAnsi="Helvetica" w:cs="Calibri"/>
          <w:b/>
          <w:sz w:val="20"/>
          <w:szCs w:val="22"/>
        </w:rPr>
      </w:pPr>
      <w:proofErr w:type="spellStart"/>
      <w:r>
        <w:rPr>
          <w:rFonts w:ascii="Helvetica" w:hAnsi="Helvetica"/>
          <w:sz w:val="20"/>
          <w:szCs w:val="22"/>
        </w:rPr>
        <w:t>Wnioskodawcy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którzy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lub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byli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ofiarami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stalkingu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szukają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pomocy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mogą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odwiedzić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stronę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internetową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Ośrodka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Pomocy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Ofiarom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Stalkingu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Narodowego</w:t>
      </w:r>
      <w:proofErr w:type="spellEnd"/>
      <w:r>
        <w:rPr>
          <w:rFonts w:ascii="Helvetica" w:hAnsi="Helvetica"/>
          <w:b/>
          <w:sz w:val="20"/>
          <w:szCs w:val="22"/>
        </w:rPr>
        <w:t xml:space="preserve"> Centrum </w:t>
      </w:r>
      <w:proofErr w:type="spellStart"/>
      <w:r>
        <w:rPr>
          <w:rFonts w:ascii="Helvetica" w:hAnsi="Helvetica"/>
          <w:b/>
          <w:sz w:val="20"/>
          <w:szCs w:val="22"/>
        </w:rPr>
        <w:t>dla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Ofiar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Przestępstw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stronie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r>
        <w:rPr>
          <w:rFonts w:ascii="Helvetica" w:hAnsi="Helvetica"/>
          <w:b/>
          <w:sz w:val="20"/>
          <w:szCs w:val="22"/>
        </w:rPr>
        <w:t>www.victimsofcrime.org/our-programs/stalking-resource-center.</w:t>
      </w:r>
    </w:p>
    <w:p w14:paraId="4601C09F" w14:textId="77777777" w:rsidR="00BC6A45" w:rsidRPr="006C4E58" w:rsidRDefault="00BC6A45" w:rsidP="00BC6A45">
      <w:pPr>
        <w:spacing w:line="276" w:lineRule="auto"/>
        <w:ind w:left="360"/>
        <w:rPr>
          <w:rFonts w:ascii="Helvetica" w:hAnsi="Helvetica" w:cs="Calibri"/>
          <w:sz w:val="20"/>
          <w:szCs w:val="22"/>
        </w:rPr>
      </w:pPr>
    </w:p>
    <w:p w14:paraId="4C476EE0" w14:textId="77777777" w:rsidR="00BC6A45" w:rsidRPr="006C4E58" w:rsidRDefault="00BC6A45" w:rsidP="00BC6A45">
      <w:pPr>
        <w:spacing w:line="276" w:lineRule="auto"/>
        <w:rPr>
          <w:rFonts w:ascii="Helvetica" w:hAnsi="Helvetica" w:cs="Calibri"/>
          <w:b/>
          <w:sz w:val="20"/>
          <w:szCs w:val="22"/>
        </w:rPr>
      </w:pPr>
      <w:proofErr w:type="spellStart"/>
      <w:r>
        <w:rPr>
          <w:rFonts w:ascii="Helvetica" w:hAnsi="Helvetica"/>
          <w:sz w:val="20"/>
          <w:szCs w:val="22"/>
        </w:rPr>
        <w:t>Pomoc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dotyczącą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napaści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tle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seksualnym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można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uzyskać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kontaktując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się</w:t>
      </w:r>
      <w:proofErr w:type="spellEnd"/>
      <w:r>
        <w:rPr>
          <w:rFonts w:ascii="Helvetica" w:hAnsi="Helvetica"/>
          <w:sz w:val="20"/>
          <w:szCs w:val="22"/>
        </w:rPr>
        <w:t xml:space="preserve"> ze </w:t>
      </w:r>
      <w:proofErr w:type="spellStart"/>
      <w:r>
        <w:rPr>
          <w:rFonts w:ascii="Helvetica" w:hAnsi="Helvetica"/>
          <w:b/>
          <w:sz w:val="20"/>
          <w:szCs w:val="22"/>
        </w:rPr>
        <w:t>Stowarzyszeniem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przeciwko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przemocy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seksualnej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miasta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Nowy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Jork</w:t>
      </w:r>
      <w:proofErr w:type="spellEnd"/>
      <w:r>
        <w:rPr>
          <w:rFonts w:ascii="Helvetica" w:hAnsi="Helvetica"/>
          <w:b/>
          <w:sz w:val="20"/>
          <w:szCs w:val="22"/>
        </w:rPr>
        <w:t>: 212-229-0345</w:t>
      </w:r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lub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Krajowej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sieci</w:t>
      </w:r>
      <w:proofErr w:type="spellEnd"/>
      <w:r>
        <w:rPr>
          <w:rFonts w:ascii="Helvetica" w:hAnsi="Helvetica"/>
          <w:b/>
          <w:sz w:val="20"/>
          <w:szCs w:val="22"/>
        </w:rPr>
        <w:t xml:space="preserve"> ds. </w:t>
      </w:r>
      <w:proofErr w:type="spellStart"/>
      <w:r>
        <w:rPr>
          <w:rFonts w:ascii="Helvetica" w:hAnsi="Helvetica"/>
          <w:b/>
          <w:sz w:val="20"/>
          <w:szCs w:val="22"/>
        </w:rPr>
        <w:t>przeciwdziałania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gwałtom</w:t>
      </w:r>
      <w:proofErr w:type="spellEnd"/>
      <w:r>
        <w:rPr>
          <w:rFonts w:ascii="Helvetica" w:hAnsi="Helvetica"/>
          <w:b/>
          <w:sz w:val="20"/>
          <w:szCs w:val="22"/>
        </w:rPr>
        <w:t xml:space="preserve">, </w:t>
      </w:r>
      <w:proofErr w:type="spellStart"/>
      <w:r>
        <w:rPr>
          <w:rFonts w:ascii="Helvetica" w:hAnsi="Helvetica"/>
          <w:b/>
          <w:sz w:val="20"/>
          <w:szCs w:val="22"/>
        </w:rPr>
        <w:t>wykorzystywaniu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seksualnemu</w:t>
      </w:r>
      <w:proofErr w:type="spellEnd"/>
      <w:r>
        <w:rPr>
          <w:rFonts w:ascii="Helvetica" w:hAnsi="Helvetica"/>
          <w:b/>
          <w:sz w:val="20"/>
          <w:szCs w:val="22"/>
        </w:rPr>
        <w:t xml:space="preserve"> </w:t>
      </w:r>
      <w:proofErr w:type="spellStart"/>
      <w:r>
        <w:rPr>
          <w:rFonts w:ascii="Helvetica" w:hAnsi="Helvetica"/>
          <w:b/>
          <w:sz w:val="20"/>
          <w:szCs w:val="22"/>
        </w:rPr>
        <w:t>i</w:t>
      </w:r>
      <w:proofErr w:type="spellEnd"/>
      <w:r>
        <w:rPr>
          <w:rFonts w:ascii="Helvetica" w:hAnsi="Helvetica"/>
          <w:b/>
          <w:sz w:val="20"/>
          <w:szCs w:val="22"/>
        </w:rPr>
        <w:t> </w:t>
      </w:r>
      <w:proofErr w:type="spellStart"/>
      <w:r>
        <w:rPr>
          <w:rFonts w:ascii="Helvetica" w:hAnsi="Helvetica"/>
          <w:b/>
          <w:sz w:val="20"/>
          <w:szCs w:val="22"/>
        </w:rPr>
        <w:t>kazirodztwu</w:t>
      </w:r>
      <w:proofErr w:type="spellEnd"/>
      <w:r>
        <w:rPr>
          <w:rFonts w:ascii="Helvetica" w:hAnsi="Helvetica"/>
          <w:b/>
          <w:sz w:val="20"/>
          <w:szCs w:val="22"/>
        </w:rPr>
        <w:t xml:space="preserve"> (Rape, Abuse and Incest National Network, RAINN) pod </w:t>
      </w:r>
      <w:proofErr w:type="spellStart"/>
      <w:r>
        <w:rPr>
          <w:rFonts w:ascii="Helvetica" w:hAnsi="Helvetica"/>
          <w:b/>
          <w:sz w:val="20"/>
          <w:szCs w:val="22"/>
        </w:rPr>
        <w:t>numerem</w:t>
      </w:r>
      <w:proofErr w:type="spellEnd"/>
      <w:r>
        <w:rPr>
          <w:rFonts w:ascii="Helvetica" w:hAnsi="Helvetica"/>
          <w:b/>
          <w:sz w:val="20"/>
          <w:szCs w:val="22"/>
        </w:rPr>
        <w:t xml:space="preserve"> 1-800-656-4673</w:t>
      </w:r>
      <w:r>
        <w:rPr>
          <w:rFonts w:ascii="Helvetica" w:hAnsi="Helvetica"/>
          <w:sz w:val="20"/>
          <w:szCs w:val="22"/>
        </w:rPr>
        <w:t>.</w:t>
      </w:r>
      <w:r>
        <w:rPr>
          <w:rFonts w:ascii="Helvetica" w:hAnsi="Helvetica"/>
          <w:b/>
          <w:sz w:val="20"/>
          <w:szCs w:val="22"/>
        </w:rPr>
        <w:t xml:space="preserve"> </w:t>
      </w:r>
    </w:p>
    <w:p w14:paraId="6B755C6B" w14:textId="77777777" w:rsidR="00BC6A45" w:rsidRPr="006C4E58" w:rsidRDefault="00BC6A45" w:rsidP="00BC6A45">
      <w:pPr>
        <w:spacing w:line="276" w:lineRule="auto"/>
        <w:ind w:left="360"/>
        <w:rPr>
          <w:rFonts w:ascii="Helvetica" w:hAnsi="Helvetica" w:cs="Calibri"/>
          <w:b/>
          <w:sz w:val="20"/>
          <w:szCs w:val="22"/>
        </w:rPr>
      </w:pPr>
    </w:p>
    <w:p w14:paraId="106754EF" w14:textId="77777777" w:rsidR="00BC6A45" w:rsidRPr="00DB6EE8" w:rsidRDefault="00BC6A45" w:rsidP="00BC6A45">
      <w:pPr>
        <w:spacing w:line="276" w:lineRule="auto"/>
        <w:rPr>
          <w:rFonts w:ascii="Helvetica" w:hAnsi="Helvetica" w:cs="Calibri"/>
          <w:sz w:val="20"/>
          <w:szCs w:val="22"/>
        </w:rPr>
      </w:pPr>
      <w:proofErr w:type="spellStart"/>
      <w:r>
        <w:rPr>
          <w:rFonts w:ascii="Helvetica" w:hAnsi="Helvetica"/>
          <w:sz w:val="20"/>
          <w:szCs w:val="22"/>
        </w:rPr>
        <w:t>Ofiary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wszelkich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przestępstw</w:t>
      </w:r>
      <w:proofErr w:type="spellEnd"/>
      <w:r>
        <w:rPr>
          <w:rFonts w:ascii="Helvetica" w:hAnsi="Helvetica"/>
          <w:sz w:val="20"/>
          <w:szCs w:val="22"/>
        </w:rPr>
        <w:t xml:space="preserve">, w </w:t>
      </w:r>
      <w:proofErr w:type="spellStart"/>
      <w:r>
        <w:rPr>
          <w:rFonts w:ascii="Helvetica" w:hAnsi="Helvetica"/>
          <w:sz w:val="20"/>
          <w:szCs w:val="22"/>
        </w:rPr>
        <w:t>tym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stalkingu</w:t>
      </w:r>
      <w:proofErr w:type="spellEnd"/>
      <w:r>
        <w:rPr>
          <w:rFonts w:ascii="Helvetica" w:hAnsi="Helvetica"/>
          <w:sz w:val="20"/>
          <w:szCs w:val="22"/>
        </w:rPr>
        <w:t xml:space="preserve">, </w:t>
      </w:r>
      <w:proofErr w:type="spellStart"/>
      <w:r>
        <w:rPr>
          <w:rFonts w:ascii="Helvetica" w:hAnsi="Helvetica"/>
          <w:sz w:val="20"/>
          <w:szCs w:val="22"/>
        </w:rPr>
        <w:t>mogą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skontaktować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się</w:t>
      </w:r>
      <w:proofErr w:type="spellEnd"/>
      <w:r>
        <w:rPr>
          <w:rFonts w:ascii="Helvetica" w:hAnsi="Helvetica"/>
          <w:sz w:val="20"/>
          <w:szCs w:val="22"/>
        </w:rPr>
        <w:t xml:space="preserve"> z </w:t>
      </w:r>
      <w:proofErr w:type="spellStart"/>
      <w:r>
        <w:rPr>
          <w:rFonts w:ascii="Helvetica" w:hAnsi="Helvetica"/>
          <w:sz w:val="20"/>
          <w:szCs w:val="22"/>
        </w:rPr>
        <w:t>lokalnymi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posterunkami</w:t>
      </w:r>
      <w:proofErr w:type="spellEnd"/>
      <w:r>
        <w:rPr>
          <w:rFonts w:ascii="Helvetica" w:hAnsi="Helvetica"/>
          <w:sz w:val="20"/>
          <w:szCs w:val="22"/>
        </w:rPr>
        <w:t xml:space="preserve"> </w:t>
      </w:r>
      <w:proofErr w:type="spellStart"/>
      <w:r>
        <w:rPr>
          <w:rFonts w:ascii="Helvetica" w:hAnsi="Helvetica"/>
          <w:sz w:val="20"/>
          <w:szCs w:val="22"/>
        </w:rPr>
        <w:t>policji</w:t>
      </w:r>
      <w:proofErr w:type="spellEnd"/>
      <w:r>
        <w:rPr>
          <w:rFonts w:ascii="Helvetica" w:hAnsi="Helvetica"/>
          <w:sz w:val="20"/>
          <w:szCs w:val="22"/>
        </w:rPr>
        <w:t xml:space="preserve">. </w:t>
      </w:r>
    </w:p>
    <w:p w14:paraId="67320334" w14:textId="77777777" w:rsidR="00BC6A45" w:rsidRPr="006969F5" w:rsidRDefault="00BC6A45" w:rsidP="00BC6A45">
      <w:pPr>
        <w:tabs>
          <w:tab w:val="left" w:pos="0"/>
        </w:tabs>
        <w:spacing w:line="276" w:lineRule="auto"/>
        <w:jc w:val="center"/>
        <w:rPr>
          <w:rFonts w:ascii="Helvetica" w:hAnsi="Helvetica" w:cstheme="minorHAnsi"/>
          <w:b/>
          <w:color w:val="FF0000"/>
          <w:szCs w:val="28"/>
        </w:rPr>
      </w:pPr>
    </w:p>
    <w:p w14:paraId="5C84C825" w14:textId="792329E4" w:rsidR="000009D8" w:rsidRDefault="000009D8" w:rsidP="00360870">
      <w:pPr>
        <w:pStyle w:val="Body"/>
        <w:spacing w:line="276" w:lineRule="auto"/>
      </w:pPr>
    </w:p>
    <w:sectPr w:rsidR="000009D8">
      <w:headerReference w:type="default" r:id="rId7"/>
      <w:footerReference w:type="default" r:id="rId8"/>
      <w:pgSz w:w="12240" w:h="15840"/>
      <w:pgMar w:top="720" w:right="1440" w:bottom="720" w:left="1440" w:header="0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5EE62" w14:textId="77777777" w:rsidR="00456EA0" w:rsidRDefault="00456EA0">
      <w:r>
        <w:separator/>
      </w:r>
    </w:p>
  </w:endnote>
  <w:endnote w:type="continuationSeparator" w:id="0">
    <w:p w14:paraId="45ED6293" w14:textId="77777777" w:rsidR="00456EA0" w:rsidRDefault="00456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47592" w14:textId="5D8DA055" w:rsidR="000009D8" w:rsidRDefault="005B69B6">
    <w:pPr>
      <w:pStyle w:val="Footer"/>
      <w:tabs>
        <w:tab w:val="clear" w:pos="9360"/>
        <w:tab w:val="right" w:pos="9340"/>
      </w:tabs>
      <w:spacing w:before="240"/>
      <w:rPr>
        <w:rFonts w:ascii="Helvetica" w:eastAsia="Helvetica" w:hAnsi="Helvetica" w:cs="Helvetica"/>
        <w:i/>
        <w:iCs/>
        <w:sz w:val="20"/>
        <w:szCs w:val="20"/>
      </w:rPr>
    </w:pPr>
    <w:r>
      <w:rPr>
        <w:rFonts w:ascii="Helvetica" w:hAnsi="Helvetica"/>
        <w:sz w:val="20"/>
        <w:szCs w:val="20"/>
      </w:rPr>
      <w:t>POLISH</w:t>
    </w:r>
    <w:r w:rsidR="00402355" w:rsidRPr="00360870">
      <w:rPr>
        <w:rFonts w:ascii="Helvetica" w:hAnsi="Helvetica"/>
        <w:sz w:val="20"/>
        <w:szCs w:val="20"/>
      </w:rPr>
      <w:t xml:space="preserve"> JUSTICE-INVOLVED NOTICE (H9)</w:t>
    </w:r>
    <w:r w:rsidR="00402355" w:rsidRPr="00360870">
      <w:rPr>
        <w:rFonts w:ascii="Helvetica" w:hAnsi="Helvetica"/>
        <w:sz w:val="20"/>
        <w:szCs w:val="20"/>
      </w:rPr>
      <w:tab/>
    </w:r>
  </w:p>
  <w:p w14:paraId="2ACF3510" w14:textId="2C70A767" w:rsidR="000009D8" w:rsidRPr="005B69B6" w:rsidRDefault="00864895">
    <w:pPr>
      <w:pStyle w:val="Footer"/>
      <w:tabs>
        <w:tab w:val="clear" w:pos="9360"/>
        <w:tab w:val="right" w:pos="9340"/>
      </w:tabs>
      <w:rPr>
        <w:rFonts w:ascii="Helvetica" w:eastAsia="Helvetica" w:hAnsi="Helvetica" w:cs="Helvetica"/>
        <w:i/>
        <w:iCs/>
        <w:sz w:val="20"/>
        <w:szCs w:val="20"/>
      </w:rPr>
    </w:pPr>
    <w:r w:rsidRPr="00220B2B">
      <w:rPr>
        <w:i/>
        <w:iCs/>
        <w:noProof/>
      </w:rPr>
      <w:drawing>
        <wp:anchor distT="152400" distB="152400" distL="152400" distR="152400" simplePos="0" relativeHeight="251658752" behindDoc="1" locked="0" layoutInCell="1" allowOverlap="1" wp14:anchorId="6447D546" wp14:editId="19AC7D44">
          <wp:simplePos x="0" y="0"/>
          <wp:positionH relativeFrom="page">
            <wp:posOffset>6496355</wp:posOffset>
          </wp:positionH>
          <wp:positionV relativeFrom="page">
            <wp:posOffset>9379585</wp:posOffset>
          </wp:positionV>
          <wp:extent cx="255905" cy="274320"/>
          <wp:effectExtent l="0" t="0" r="0" b="0"/>
          <wp:wrapNone/>
          <wp:docPr id="1073741826" name="officeArt object" descr="Picture 1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cture 17" descr="Picture 1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proofErr w:type="spellStart"/>
    <w:r w:rsidR="00220B2B" w:rsidRPr="00220B2B">
      <w:rPr>
        <w:rFonts w:ascii="Arial" w:hAnsi="Arial" w:cs="Arial"/>
        <w:i/>
        <w:iCs/>
        <w:sz w:val="18"/>
        <w:szCs w:val="18"/>
      </w:rPr>
      <w:t>styczeń</w:t>
    </w:r>
    <w:proofErr w:type="spellEnd"/>
    <w:r w:rsidR="00220B2B">
      <w:rPr>
        <w:rFonts w:ascii="Arial" w:hAnsi="Arial" w:cs="Arial"/>
        <w:sz w:val="18"/>
        <w:szCs w:val="18"/>
      </w:rPr>
      <w:t xml:space="preserve"> </w:t>
    </w:r>
    <w:r w:rsidR="00402355" w:rsidRPr="005B69B6">
      <w:rPr>
        <w:rFonts w:ascii="Helvetica" w:hAnsi="Helvetica"/>
        <w:i/>
        <w:iCs/>
        <w:sz w:val="20"/>
        <w:szCs w:val="20"/>
        <w:lang w:val="pl"/>
      </w:rPr>
      <w:t>202</w:t>
    </w:r>
    <w:r w:rsidR="005B69B6" w:rsidRPr="005B69B6">
      <w:rPr>
        <w:rFonts w:ascii="Helvetica" w:hAnsi="Helvetica"/>
        <w:i/>
        <w:iCs/>
        <w:sz w:val="20"/>
        <w:szCs w:val="20"/>
        <w:lang w:val="pl"/>
      </w:rPr>
      <w:t>5</w:t>
    </w:r>
    <w:r w:rsidR="00402355" w:rsidRPr="005B69B6">
      <w:rPr>
        <w:rFonts w:ascii="Helvetica" w:hAnsi="Helvetica"/>
        <w:i/>
        <w:iCs/>
        <w:sz w:val="20"/>
        <w:szCs w:val="20"/>
        <w:lang w:val="pl"/>
      </w:rPr>
      <w:tab/>
      <w:t xml:space="preserve"> </w:t>
    </w:r>
    <w:r w:rsidR="00402355" w:rsidRPr="005B69B6">
      <w:rPr>
        <w:rFonts w:ascii="Helvetica" w:hAnsi="Helvetica"/>
        <w:i/>
        <w:iCs/>
        <w:sz w:val="20"/>
        <w:szCs w:val="20"/>
        <w:lang w:val="pl"/>
      </w:rPr>
      <w:tab/>
    </w:r>
  </w:p>
  <w:p w14:paraId="6A33642D" w14:textId="298786D7" w:rsidR="000009D8" w:rsidRDefault="00402355">
    <w:pPr>
      <w:pStyle w:val="Footer"/>
      <w:tabs>
        <w:tab w:val="clear" w:pos="9360"/>
        <w:tab w:val="right" w:pos="9340"/>
      </w:tabs>
      <w:jc w:val="right"/>
    </w:pPr>
    <w:r>
      <w:rPr>
        <w:rFonts w:ascii="Helvetica" w:eastAsia="Helvetica" w:hAnsi="Helvetica" w:cs="Helvetica"/>
        <w:sz w:val="20"/>
        <w:szCs w:val="20"/>
        <w:lang w:val="pl"/>
      </w:rPr>
      <w:fldChar w:fldCharType="begin"/>
    </w:r>
    <w:r>
      <w:rPr>
        <w:rFonts w:ascii="Helvetica" w:eastAsia="Helvetica" w:hAnsi="Helvetica" w:cs="Helvetica"/>
        <w:sz w:val="20"/>
        <w:szCs w:val="20"/>
        <w:lang w:val="pl"/>
      </w:rPr>
      <w:instrText xml:space="preserve"> PAGE </w:instrText>
    </w:r>
    <w:r>
      <w:rPr>
        <w:rFonts w:ascii="Helvetica" w:eastAsia="Helvetica" w:hAnsi="Helvetica" w:cs="Helvetica"/>
        <w:sz w:val="20"/>
        <w:szCs w:val="20"/>
        <w:lang w:val="pl"/>
      </w:rPr>
      <w:fldChar w:fldCharType="separate"/>
    </w:r>
    <w:r w:rsidR="00360870">
      <w:rPr>
        <w:rFonts w:ascii="Helvetica" w:eastAsia="Helvetica" w:hAnsi="Helvetica" w:cs="Helvetica"/>
        <w:noProof/>
        <w:sz w:val="20"/>
        <w:szCs w:val="20"/>
        <w:lang w:val="pl"/>
      </w:rPr>
      <w:t>1</w:t>
    </w:r>
    <w:r>
      <w:rPr>
        <w:rFonts w:ascii="Helvetica" w:eastAsia="Helvetica" w:hAnsi="Helvetica" w:cs="Helvetica"/>
        <w:sz w:val="20"/>
        <w:szCs w:val="20"/>
        <w:lang w:val="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C0000" w14:textId="77777777" w:rsidR="00456EA0" w:rsidRDefault="00456EA0">
      <w:r>
        <w:separator/>
      </w:r>
    </w:p>
  </w:footnote>
  <w:footnote w:type="continuationSeparator" w:id="0">
    <w:p w14:paraId="078A7C44" w14:textId="77777777" w:rsidR="00456EA0" w:rsidRDefault="00456EA0">
      <w:r>
        <w:continuationSeparator/>
      </w:r>
    </w:p>
  </w:footnote>
  <w:footnote w:type="continuationNotice" w:id="1">
    <w:p w14:paraId="08470693" w14:textId="77777777" w:rsidR="00456EA0" w:rsidRDefault="00456EA0"/>
  </w:footnote>
  <w:footnote w:id="2">
    <w:p w14:paraId="04B1CC71" w14:textId="77777777" w:rsidR="00BC6A45" w:rsidRPr="00CF48C7" w:rsidRDefault="00BC6A45" w:rsidP="00BC6A45">
      <w:pPr>
        <w:pBdr>
          <w:top w:val="single" w:sz="4" w:space="1" w:color="auto"/>
        </w:pBdr>
        <w:spacing w:line="276" w:lineRule="auto"/>
        <w:rPr>
          <w:rFonts w:ascii="Helvetica" w:hAnsi="Helvetica" w:cs="Calibri"/>
          <w:bCs/>
          <w:sz w:val="20"/>
          <w:szCs w:val="22"/>
        </w:rPr>
      </w:pPr>
      <w:r>
        <w:rPr>
          <w:rStyle w:val="FootnoteReference"/>
          <w:rFonts w:asciiTheme="minorHAnsi" w:hAnsiTheme="minorHAnsi"/>
          <w:sz w:val="20"/>
          <w:szCs w:val="20"/>
          <w:vertAlign w:val="superscript"/>
        </w:rPr>
        <w:footnoteRef/>
      </w:r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Informacja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ta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odnosi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się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do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odwołania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uzasadnionego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tym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,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że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powodem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odrzucenia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wniosku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jest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fakt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,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iż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> 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wnioskodawca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lub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inna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osoba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zawarta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we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wniosku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była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ofiarą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przemocy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domowej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,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przemocy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na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randce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,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napaści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na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tle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seksualnym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lub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 xml:space="preserve"> </w:t>
      </w:r>
      <w:proofErr w:type="spellStart"/>
      <w:r>
        <w:rPr>
          <w:rStyle w:val="FootnoteReference"/>
          <w:rFonts w:asciiTheme="minorHAnsi" w:hAnsiTheme="minorHAnsi"/>
          <w:sz w:val="20"/>
          <w:szCs w:val="20"/>
        </w:rPr>
        <w:t>stalkingu</w:t>
      </w:r>
      <w:proofErr w:type="spellEnd"/>
      <w:r>
        <w:rPr>
          <w:rStyle w:val="FootnoteReference"/>
          <w:rFonts w:asciiTheme="minorHAnsi" w:hAnsiTheme="minorHAnsi"/>
          <w:sz w:val="20"/>
          <w:szCs w:val="20"/>
        </w:rPr>
        <w:t>.</w:t>
      </w:r>
    </w:p>
  </w:footnote>
  <w:footnote w:id="3">
    <w:p w14:paraId="33FCC9C4" w14:textId="77777777" w:rsidR="00BC6A45" w:rsidRDefault="00BC6A45" w:rsidP="00BC6A45">
      <w:pPr>
        <w:pStyle w:val="FootnoteText"/>
        <w:rPr>
          <w:rFonts w:ascii="Calibri" w:hAnsi="Calibri" w:cs="Calibri"/>
        </w:rPr>
      </w:pPr>
      <w:r>
        <w:rPr>
          <w:rStyle w:val="FootnoteReference"/>
          <w:rFonts w:ascii="Calibri" w:hAnsi="Calibri" w:cs="Calibri"/>
          <w:vertAlign w:val="superscript"/>
        </w:rPr>
        <w:footnoteRef/>
      </w:r>
      <w:r>
        <w:rPr>
          <w:rFonts w:ascii="Calibri" w:hAnsi="Calibri"/>
          <w:vertAlign w:val="superscript"/>
        </w:rPr>
        <w:t xml:space="preserve"> </w:t>
      </w:r>
      <w:proofErr w:type="spellStart"/>
      <w:r>
        <w:rPr>
          <w:rFonts w:ascii="Calibri" w:hAnsi="Calibri"/>
        </w:rPr>
        <w:t>Podmioty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świadczące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usługi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mieszkaniowe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nie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mogą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dyskryminować</w:t>
      </w:r>
      <w:proofErr w:type="spellEnd"/>
      <w:r>
        <w:rPr>
          <w:rFonts w:ascii="Calibri" w:hAnsi="Calibri"/>
        </w:rPr>
        <w:t xml:space="preserve"> ze </w:t>
      </w:r>
      <w:proofErr w:type="spellStart"/>
      <w:r>
        <w:rPr>
          <w:rFonts w:ascii="Calibri" w:hAnsi="Calibri"/>
        </w:rPr>
        <w:t>względu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jakiekolwiek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cechy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objęte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ochroną</w:t>
      </w:r>
      <w:proofErr w:type="spellEnd"/>
      <w:r>
        <w:rPr>
          <w:rFonts w:ascii="Calibri" w:hAnsi="Calibri"/>
        </w:rPr>
        <w:t xml:space="preserve">, w </w:t>
      </w:r>
      <w:proofErr w:type="spellStart"/>
      <w:r>
        <w:rPr>
          <w:rFonts w:ascii="Calibri" w:hAnsi="Calibri"/>
        </w:rPr>
        <w:t>tym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rasę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kolor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skóry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pochodzenie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narodowe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religię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płeć</w:t>
      </w:r>
      <w:proofErr w:type="spellEnd"/>
      <w:r>
        <w:rPr>
          <w:rFonts w:ascii="Calibri" w:hAnsi="Calibri"/>
        </w:rPr>
        <w:t xml:space="preserve">, status </w:t>
      </w:r>
      <w:proofErr w:type="spellStart"/>
      <w:r>
        <w:rPr>
          <w:rFonts w:ascii="Calibri" w:hAnsi="Calibri"/>
        </w:rPr>
        <w:t>rodzinny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niepełnosprawność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lub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wiek</w:t>
      </w:r>
      <w:proofErr w:type="spellEnd"/>
      <w:r>
        <w:rPr>
          <w:rFonts w:ascii="Calibri" w:hAnsi="Calibri"/>
        </w:rPr>
        <w:t xml:space="preserve">. </w:t>
      </w:r>
      <w:proofErr w:type="spellStart"/>
      <w:r>
        <w:rPr>
          <w:rFonts w:ascii="Calibri" w:hAnsi="Calibri"/>
        </w:rPr>
        <w:t>Mieszkania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dofinansowane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przez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Wydział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Mieszkalnictwa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Rozwoju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Miast</w:t>
      </w:r>
      <w:proofErr w:type="spellEnd"/>
      <w:r>
        <w:rPr>
          <w:rFonts w:ascii="Calibri" w:hAnsi="Calibri"/>
        </w:rPr>
        <w:t xml:space="preserve"> (</w:t>
      </w:r>
      <w:r w:rsidRPr="00137DAA">
        <w:rPr>
          <w:rFonts w:ascii="Calibri" w:hAnsi="Calibri"/>
        </w:rPr>
        <w:t>Department of Housing and Urban Development</w:t>
      </w:r>
      <w:r>
        <w:rPr>
          <w:rFonts w:ascii="Calibri" w:hAnsi="Calibri"/>
        </w:rPr>
        <w:t xml:space="preserve">, HUD), </w:t>
      </w:r>
      <w:proofErr w:type="spellStart"/>
      <w:r>
        <w:rPr>
          <w:rFonts w:ascii="Calibri" w:hAnsi="Calibri"/>
        </w:rPr>
        <w:t>ubezpieczone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przez</w:t>
      </w:r>
      <w:proofErr w:type="spellEnd"/>
      <w:r>
        <w:rPr>
          <w:rFonts w:ascii="Calibri" w:hAnsi="Calibri"/>
        </w:rPr>
        <w:t xml:space="preserve"> HUD, </w:t>
      </w:r>
      <w:proofErr w:type="spellStart"/>
      <w:r>
        <w:rPr>
          <w:rFonts w:ascii="Calibri" w:hAnsi="Calibri"/>
        </w:rPr>
        <w:t>finansowane</w:t>
      </w:r>
      <w:proofErr w:type="spellEnd"/>
      <w:r>
        <w:rPr>
          <w:rFonts w:ascii="Calibri" w:hAnsi="Calibri"/>
        </w:rPr>
        <w:t xml:space="preserve"> z </w:t>
      </w:r>
      <w:proofErr w:type="spellStart"/>
      <w:r>
        <w:rPr>
          <w:rFonts w:ascii="Calibri" w:hAnsi="Calibri"/>
        </w:rPr>
        <w:t>ulgi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podatkowej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na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budownictwo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mieszkaniowe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dla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osób</w:t>
      </w:r>
      <w:proofErr w:type="spellEnd"/>
      <w:r>
        <w:rPr>
          <w:rFonts w:ascii="Calibri" w:hAnsi="Calibri"/>
        </w:rPr>
        <w:t xml:space="preserve"> o </w:t>
      </w:r>
      <w:proofErr w:type="spellStart"/>
      <w:r>
        <w:rPr>
          <w:rFonts w:ascii="Calibri" w:hAnsi="Calibri"/>
        </w:rPr>
        <w:t>niskich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dochodach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oraz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finansowane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przez</w:t>
      </w:r>
      <w:proofErr w:type="spellEnd"/>
      <w:r>
        <w:rPr>
          <w:rFonts w:ascii="Calibri" w:hAnsi="Calibri"/>
        </w:rPr>
        <w:t xml:space="preserve"> HPD/HDC </w:t>
      </w:r>
      <w:proofErr w:type="spellStart"/>
      <w:r>
        <w:rPr>
          <w:rFonts w:ascii="Calibri" w:hAnsi="Calibri"/>
        </w:rPr>
        <w:t>muszą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być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udostępniane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wszystkim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kwalifikującym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się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osobom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niezależnie</w:t>
      </w:r>
      <w:proofErr w:type="spellEnd"/>
      <w:r>
        <w:rPr>
          <w:rFonts w:ascii="Calibri" w:hAnsi="Calibri"/>
        </w:rPr>
        <w:t xml:space="preserve"> od </w:t>
      </w:r>
      <w:proofErr w:type="spellStart"/>
      <w:r>
        <w:rPr>
          <w:rFonts w:ascii="Calibri" w:hAnsi="Calibri"/>
        </w:rPr>
        <w:t>faktycznej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lub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postrzeganej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orientacji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seksualnej</w:t>
      </w:r>
      <w:proofErr w:type="spellEnd"/>
      <w:r>
        <w:rPr>
          <w:rFonts w:ascii="Calibri" w:hAnsi="Calibri"/>
        </w:rPr>
        <w:t xml:space="preserve">, </w:t>
      </w:r>
      <w:proofErr w:type="spellStart"/>
      <w:r>
        <w:rPr>
          <w:rFonts w:ascii="Calibri" w:hAnsi="Calibri"/>
        </w:rPr>
        <w:t>tożsamości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płciowej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lub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stanu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cywilnego</w:t>
      </w:r>
      <w:proofErr w:type="spellEnd"/>
      <w:r>
        <w:rPr>
          <w:rFonts w:ascii="Calibri" w:hAnsi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680C1" w14:textId="60B4643C" w:rsidR="000009D8" w:rsidRDefault="00402355">
    <w:pPr>
      <w:pStyle w:val="HeaderFooter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95CEAE" wp14:editId="6A268EF9">
          <wp:simplePos x="0" y="0"/>
          <wp:positionH relativeFrom="page">
            <wp:posOffset>6134492</wp:posOffset>
          </wp:positionH>
          <wp:positionV relativeFrom="page">
            <wp:posOffset>9358161</wp:posOffset>
          </wp:positionV>
          <wp:extent cx="243205" cy="274320"/>
          <wp:effectExtent l="0" t="0" r="0" b="0"/>
          <wp:wrapNone/>
          <wp:docPr id="1073741825" name="officeArt object" descr="Pictur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8" descr="Picture 18"/>
                  <pic:cNvPicPr>
                    <a:picLocks noChangeAspect="1"/>
                  </pic:cNvPicPr>
                </pic:nvPicPr>
                <pic:blipFill>
                  <a:blip r:embed="rId1"/>
                  <a:srcRect l="27511" t="7546" r="24240" b="8302"/>
                  <a:stretch>
                    <a:fillRect/>
                  </a:stretch>
                </pic:blipFill>
                <pic:spPr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2D81"/>
    <w:multiLevelType w:val="hybridMultilevel"/>
    <w:tmpl w:val="08027006"/>
    <w:numStyleLink w:val="ImportedStyle3"/>
  </w:abstractNum>
  <w:abstractNum w:abstractNumId="1" w15:restartNumberingAfterBreak="0">
    <w:nsid w:val="2ECE46C3"/>
    <w:multiLevelType w:val="hybridMultilevel"/>
    <w:tmpl w:val="F254127A"/>
    <w:styleLink w:val="ImportedStyle2"/>
    <w:lvl w:ilvl="0" w:tplc="48AECAA8">
      <w:start w:val="1"/>
      <w:numFmt w:val="bullet"/>
      <w:lvlText w:val="•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084052">
      <w:start w:val="1"/>
      <w:numFmt w:val="bullet"/>
      <w:lvlText w:val="o"/>
      <w:lvlJc w:val="left"/>
      <w:pPr>
        <w:ind w:left="1836" w:hanging="396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1CF59E">
      <w:start w:val="1"/>
      <w:numFmt w:val="bullet"/>
      <w:lvlText w:val="▪"/>
      <w:lvlJc w:val="left"/>
      <w:pPr>
        <w:ind w:left="25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563E0A">
      <w:start w:val="1"/>
      <w:numFmt w:val="bullet"/>
      <w:lvlText w:val="•"/>
      <w:lvlJc w:val="left"/>
      <w:pPr>
        <w:ind w:left="32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1E7B24">
      <w:start w:val="1"/>
      <w:numFmt w:val="bullet"/>
      <w:lvlText w:val="o"/>
      <w:lvlJc w:val="left"/>
      <w:pPr>
        <w:ind w:left="3996" w:hanging="396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B0B70C">
      <w:start w:val="1"/>
      <w:numFmt w:val="bullet"/>
      <w:lvlText w:val="▪"/>
      <w:lvlJc w:val="left"/>
      <w:pPr>
        <w:ind w:left="47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0AFBD0">
      <w:start w:val="1"/>
      <w:numFmt w:val="bullet"/>
      <w:lvlText w:val="•"/>
      <w:lvlJc w:val="left"/>
      <w:pPr>
        <w:ind w:left="54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80D8AC">
      <w:start w:val="1"/>
      <w:numFmt w:val="bullet"/>
      <w:lvlText w:val="o"/>
      <w:lvlJc w:val="left"/>
      <w:pPr>
        <w:ind w:left="6156" w:hanging="396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7ED8A6">
      <w:start w:val="1"/>
      <w:numFmt w:val="bullet"/>
      <w:lvlText w:val="▪"/>
      <w:lvlJc w:val="left"/>
      <w:pPr>
        <w:ind w:left="68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7FE570E"/>
    <w:multiLevelType w:val="hybridMultilevel"/>
    <w:tmpl w:val="08027006"/>
    <w:styleLink w:val="ImportedStyle3"/>
    <w:lvl w:ilvl="0" w:tplc="FC40AF68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6FE6048">
      <w:start w:val="1"/>
      <w:numFmt w:val="bullet"/>
      <w:lvlText w:val="o"/>
      <w:lvlJc w:val="left"/>
      <w:pPr>
        <w:ind w:left="183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226B6E">
      <w:start w:val="1"/>
      <w:numFmt w:val="bullet"/>
      <w:lvlText w:val="▪"/>
      <w:lvlJc w:val="left"/>
      <w:pPr>
        <w:ind w:left="25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AE69506">
      <w:start w:val="1"/>
      <w:numFmt w:val="bullet"/>
      <w:lvlText w:val="·"/>
      <w:lvlJc w:val="left"/>
      <w:pPr>
        <w:ind w:left="327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36653C">
      <w:start w:val="1"/>
      <w:numFmt w:val="bullet"/>
      <w:lvlText w:val="o"/>
      <w:lvlJc w:val="left"/>
      <w:pPr>
        <w:ind w:left="399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DA72E6">
      <w:start w:val="1"/>
      <w:numFmt w:val="bullet"/>
      <w:lvlText w:val="▪"/>
      <w:lvlJc w:val="left"/>
      <w:pPr>
        <w:ind w:left="471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884BC">
      <w:start w:val="1"/>
      <w:numFmt w:val="bullet"/>
      <w:lvlText w:val="·"/>
      <w:lvlJc w:val="left"/>
      <w:pPr>
        <w:ind w:left="5436" w:hanging="3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221046">
      <w:start w:val="1"/>
      <w:numFmt w:val="bullet"/>
      <w:lvlText w:val="o"/>
      <w:lvlJc w:val="left"/>
      <w:pPr>
        <w:ind w:left="615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DE1E3A">
      <w:start w:val="1"/>
      <w:numFmt w:val="bullet"/>
      <w:lvlText w:val="▪"/>
      <w:lvlJc w:val="left"/>
      <w:pPr>
        <w:ind w:left="6876" w:hanging="39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A5F6172"/>
    <w:multiLevelType w:val="hybridMultilevel"/>
    <w:tmpl w:val="F254127A"/>
    <w:numStyleLink w:val="ImportedStyle2"/>
  </w:abstractNum>
  <w:abstractNum w:abstractNumId="4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CD00405"/>
    <w:multiLevelType w:val="hybridMultilevel"/>
    <w:tmpl w:val="BA528F26"/>
    <w:lvl w:ilvl="0" w:tplc="1E48004A">
      <w:start w:val="1"/>
      <w:numFmt w:val="bullet"/>
      <w:lvlText w:val="•"/>
      <w:lvlJc w:val="left"/>
      <w:pPr>
        <w:ind w:left="39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382F254">
      <w:start w:val="1"/>
      <w:numFmt w:val="bullet"/>
      <w:lvlText w:val="•"/>
      <w:lvlJc w:val="left"/>
      <w:pPr>
        <w:ind w:left="111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A8A860">
      <w:start w:val="1"/>
      <w:numFmt w:val="bullet"/>
      <w:lvlText w:val="•"/>
      <w:lvlJc w:val="left"/>
      <w:pPr>
        <w:ind w:left="183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4BE16B0">
      <w:start w:val="1"/>
      <w:numFmt w:val="bullet"/>
      <w:lvlText w:val="•"/>
      <w:lvlJc w:val="left"/>
      <w:pPr>
        <w:ind w:left="255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A65B0E">
      <w:start w:val="1"/>
      <w:numFmt w:val="bullet"/>
      <w:lvlText w:val="•"/>
      <w:lvlJc w:val="left"/>
      <w:pPr>
        <w:ind w:left="327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0A1EF2">
      <w:start w:val="1"/>
      <w:numFmt w:val="bullet"/>
      <w:lvlText w:val="•"/>
      <w:lvlJc w:val="left"/>
      <w:pPr>
        <w:ind w:left="399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5A0326">
      <w:start w:val="1"/>
      <w:numFmt w:val="bullet"/>
      <w:lvlText w:val="•"/>
      <w:lvlJc w:val="left"/>
      <w:pPr>
        <w:ind w:left="471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882EC6">
      <w:start w:val="1"/>
      <w:numFmt w:val="bullet"/>
      <w:lvlText w:val="•"/>
      <w:lvlJc w:val="left"/>
      <w:pPr>
        <w:ind w:left="543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24903A">
      <w:start w:val="1"/>
      <w:numFmt w:val="bullet"/>
      <w:lvlText w:val="•"/>
      <w:lvlJc w:val="left"/>
      <w:pPr>
        <w:ind w:left="6156" w:hanging="3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36899386">
    <w:abstractNumId w:val="5"/>
  </w:num>
  <w:num w:numId="2" w16cid:durableId="441924757">
    <w:abstractNumId w:val="5"/>
    <w:lvlOverride w:ilvl="0">
      <w:lvl w:ilvl="0" w:tplc="1E48004A">
        <w:start w:val="1"/>
        <w:numFmt w:val="bullet"/>
        <w:lvlText w:val="•"/>
        <w:lvlJc w:val="left"/>
        <w:pPr>
          <w:ind w:left="39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382F254">
        <w:start w:val="1"/>
        <w:numFmt w:val="bullet"/>
        <w:lvlText w:val="•"/>
        <w:lvlJc w:val="left"/>
        <w:pPr>
          <w:ind w:left="111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8A8A860">
        <w:start w:val="1"/>
        <w:numFmt w:val="bullet"/>
        <w:lvlText w:val="•"/>
        <w:lvlJc w:val="left"/>
        <w:pPr>
          <w:ind w:left="183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4BE16B0">
        <w:start w:val="1"/>
        <w:numFmt w:val="bullet"/>
        <w:lvlText w:val="•"/>
        <w:lvlJc w:val="left"/>
        <w:pPr>
          <w:ind w:left="255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1A65B0E">
        <w:start w:val="1"/>
        <w:numFmt w:val="bullet"/>
        <w:lvlText w:val="•"/>
        <w:lvlJc w:val="left"/>
        <w:pPr>
          <w:ind w:left="327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00A1EF2">
        <w:start w:val="1"/>
        <w:numFmt w:val="bullet"/>
        <w:lvlText w:val="•"/>
        <w:lvlJc w:val="left"/>
        <w:pPr>
          <w:ind w:left="399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D5A0326">
        <w:start w:val="1"/>
        <w:numFmt w:val="bullet"/>
        <w:lvlText w:val="•"/>
        <w:lvlJc w:val="left"/>
        <w:pPr>
          <w:ind w:left="471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F882EC6">
        <w:start w:val="1"/>
        <w:numFmt w:val="bullet"/>
        <w:lvlText w:val="•"/>
        <w:lvlJc w:val="left"/>
        <w:pPr>
          <w:ind w:left="543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824903A">
        <w:start w:val="1"/>
        <w:numFmt w:val="bullet"/>
        <w:lvlText w:val="•"/>
        <w:lvlJc w:val="left"/>
        <w:pPr>
          <w:ind w:left="615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691994716">
    <w:abstractNumId w:val="1"/>
  </w:num>
  <w:num w:numId="4" w16cid:durableId="1682198469">
    <w:abstractNumId w:val="3"/>
  </w:num>
  <w:num w:numId="5" w16cid:durableId="1523665925">
    <w:abstractNumId w:val="2"/>
  </w:num>
  <w:num w:numId="6" w16cid:durableId="2063826721">
    <w:abstractNumId w:val="0"/>
  </w:num>
  <w:num w:numId="7" w16cid:durableId="18612366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9D8"/>
    <w:rsid w:val="000009D8"/>
    <w:rsid w:val="00214D18"/>
    <w:rsid w:val="00220B2B"/>
    <w:rsid w:val="0023440F"/>
    <w:rsid w:val="002416D0"/>
    <w:rsid w:val="00360870"/>
    <w:rsid w:val="00402355"/>
    <w:rsid w:val="00456EA0"/>
    <w:rsid w:val="00581F88"/>
    <w:rsid w:val="005B69B6"/>
    <w:rsid w:val="0065107F"/>
    <w:rsid w:val="006A5B8E"/>
    <w:rsid w:val="007A4E04"/>
    <w:rsid w:val="00864895"/>
    <w:rsid w:val="008E46D7"/>
    <w:rsid w:val="009A38ED"/>
    <w:rsid w:val="00BC6A45"/>
    <w:rsid w:val="00CA2D2E"/>
    <w:rsid w:val="00D1023B"/>
    <w:rsid w:val="00D14207"/>
    <w:rsid w:val="00D47B47"/>
    <w:rsid w:val="00D772F3"/>
    <w:rsid w:val="00DE3FB4"/>
    <w:rsid w:val="022AD5E9"/>
    <w:rsid w:val="1B17C4FC"/>
    <w:rsid w:val="1B7C6D35"/>
    <w:rsid w:val="2C7B6715"/>
    <w:rsid w:val="2D571190"/>
    <w:rsid w:val="38774DF7"/>
    <w:rsid w:val="6FF9CFAA"/>
    <w:rsid w:val="7DA1E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6A342CD"/>
  <w15:docId w15:val="{35114728-52DC-4629-A406-20AEC1D4C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widowControl w:val="0"/>
      <w:tabs>
        <w:tab w:val="center" w:pos="4680"/>
        <w:tab w:val="right" w:pos="9360"/>
      </w:tabs>
    </w:pPr>
    <w:rPr>
      <w:rFonts w:cs="Arial Unicode MS"/>
      <w:color w:val="000000"/>
      <w:sz w:val="22"/>
      <w:szCs w:val="22"/>
      <w:u w:color="000000"/>
    </w:rPr>
  </w:style>
  <w:style w:type="paragraph" w:customStyle="1" w:styleId="Body">
    <w:name w:val="Body"/>
    <w:pPr>
      <w:widowControl w:val="0"/>
    </w:pPr>
    <w:rPr>
      <w:rFonts w:cs="Arial Unicode MS"/>
      <w:color w:val="000000"/>
      <w:sz w:val="22"/>
      <w:szCs w:val="22"/>
      <w:u w:color="000000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widowControl w:val="0"/>
      <w:ind w:left="720"/>
    </w:pPr>
    <w:rPr>
      <w:rFonts w:cs="Arial Unicode MS"/>
      <w:color w:val="000000"/>
      <w:sz w:val="22"/>
      <w:szCs w:val="22"/>
      <w:u w:color="000000"/>
    </w:rPr>
  </w:style>
  <w:style w:type="numbering" w:customStyle="1" w:styleId="ImportedStyle2">
    <w:name w:val="Imported Style 2"/>
    <w:pPr>
      <w:numPr>
        <w:numId w:val="3"/>
      </w:numPr>
    </w:pPr>
  </w:style>
  <w:style w:type="paragraph" w:styleId="FootnoteText">
    <w:name w:val="footnote text"/>
    <w:link w:val="FootnoteTextChar"/>
    <w:pPr>
      <w:widowControl w:val="0"/>
    </w:pPr>
    <w:rPr>
      <w:rFonts w:eastAsia="Times New Roman"/>
      <w:color w:val="000000"/>
      <w:u w:color="000000"/>
    </w:rPr>
  </w:style>
  <w:style w:type="numbering" w:customStyle="1" w:styleId="ImportedStyle3">
    <w:name w:val="Imported Style 3"/>
    <w:pPr>
      <w:numPr>
        <w:numId w:val="5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F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FB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107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107F"/>
    <w:rPr>
      <w:sz w:val="24"/>
      <w:szCs w:val="24"/>
    </w:rPr>
  </w:style>
  <w:style w:type="character" w:styleId="FootnoteReference">
    <w:name w:val="footnote reference"/>
    <w:uiPriority w:val="99"/>
    <w:semiHidden/>
    <w:rsid w:val="00BC6A45"/>
  </w:style>
  <w:style w:type="character" w:customStyle="1" w:styleId="FootnoteTextChar">
    <w:name w:val="Footnote Text Char"/>
    <w:basedOn w:val="DefaultParagraphFont"/>
    <w:link w:val="FootnoteText"/>
    <w:rsid w:val="00BC6A45"/>
    <w:rPr>
      <w:rFonts w:eastAsia="Times New Roman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1285</Words>
  <Characters>7325</Characters>
  <Application>Microsoft Office Word</Application>
  <DocSecurity>0</DocSecurity>
  <Lines>61</Lines>
  <Paragraphs>17</Paragraphs>
  <ScaleCrop>false</ScaleCrop>
  <Company/>
  <LinksUpToDate>false</LinksUpToDate>
  <CharactersWithSpaces>8593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margyandthomas2</dc:creator>
  <cp:lastModifiedBy>Max Levine</cp:lastModifiedBy>
  <cp:revision>16</cp:revision>
  <dcterms:created xsi:type="dcterms:W3CDTF">2021-08-19T18:10:00Z</dcterms:created>
  <dcterms:modified xsi:type="dcterms:W3CDTF">2025-01-09T16:16:00Z</dcterms:modified>
</cp:coreProperties>
</file>